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538E" w14:textId="25B95D26" w:rsidR="00E15FCD" w:rsidRDefault="006266AB">
      <w:pPr>
        <w:pStyle w:val="Corpodetexto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E73EB80" wp14:editId="5337303A">
                <wp:simplePos x="0" y="0"/>
                <wp:positionH relativeFrom="page">
                  <wp:posOffset>4930914</wp:posOffset>
                </wp:positionH>
                <wp:positionV relativeFrom="page">
                  <wp:posOffset>6246012</wp:posOffset>
                </wp:positionV>
                <wp:extent cx="2629535" cy="3449954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9535" cy="34499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9535" h="3449954">
                              <a:moveTo>
                                <a:pt x="936371" y="1735315"/>
                              </a:moveTo>
                              <a:lnTo>
                                <a:pt x="910894" y="1720608"/>
                              </a:lnTo>
                              <a:lnTo>
                                <a:pt x="910793" y="1766531"/>
                              </a:lnTo>
                              <a:lnTo>
                                <a:pt x="910793" y="2261692"/>
                              </a:lnTo>
                              <a:lnTo>
                                <a:pt x="480072" y="2510358"/>
                              </a:lnTo>
                              <a:lnTo>
                                <a:pt x="480072" y="2509456"/>
                              </a:lnTo>
                              <a:lnTo>
                                <a:pt x="480072" y="2015185"/>
                              </a:lnTo>
                              <a:lnTo>
                                <a:pt x="518807" y="1992820"/>
                              </a:lnTo>
                              <a:lnTo>
                                <a:pt x="910793" y="1766531"/>
                              </a:lnTo>
                              <a:lnTo>
                                <a:pt x="910793" y="1720557"/>
                              </a:lnTo>
                              <a:lnTo>
                                <a:pt x="899236" y="1714004"/>
                              </a:lnTo>
                              <a:lnTo>
                                <a:pt x="899236" y="1743887"/>
                              </a:lnTo>
                              <a:lnTo>
                                <a:pt x="468045" y="1992820"/>
                              </a:lnTo>
                              <a:lnTo>
                                <a:pt x="454672" y="1985111"/>
                              </a:lnTo>
                              <a:lnTo>
                                <a:pt x="454672" y="2014423"/>
                              </a:lnTo>
                              <a:lnTo>
                                <a:pt x="454672" y="2509456"/>
                              </a:lnTo>
                              <a:lnTo>
                                <a:pt x="25514" y="2261692"/>
                              </a:lnTo>
                              <a:lnTo>
                                <a:pt x="25514" y="1766658"/>
                              </a:lnTo>
                              <a:lnTo>
                                <a:pt x="454672" y="2014423"/>
                              </a:lnTo>
                              <a:lnTo>
                                <a:pt x="454672" y="1985111"/>
                              </a:lnTo>
                              <a:lnTo>
                                <a:pt x="76301" y="1766658"/>
                              </a:lnTo>
                              <a:lnTo>
                                <a:pt x="36969" y="1743951"/>
                              </a:lnTo>
                              <a:lnTo>
                                <a:pt x="468160" y="1494980"/>
                              </a:lnTo>
                              <a:lnTo>
                                <a:pt x="899236" y="1743887"/>
                              </a:lnTo>
                              <a:lnTo>
                                <a:pt x="899236" y="1714004"/>
                              </a:lnTo>
                              <a:lnTo>
                                <a:pt x="519874" y="1494980"/>
                              </a:lnTo>
                              <a:lnTo>
                                <a:pt x="480072" y="1471993"/>
                              </a:lnTo>
                              <a:lnTo>
                                <a:pt x="480072" y="1471815"/>
                              </a:lnTo>
                              <a:lnTo>
                                <a:pt x="468896" y="1465364"/>
                              </a:lnTo>
                              <a:lnTo>
                                <a:pt x="403936" y="1502867"/>
                              </a:lnTo>
                              <a:lnTo>
                                <a:pt x="0" y="1736153"/>
                              </a:lnTo>
                              <a:lnTo>
                                <a:pt x="114" y="2276348"/>
                              </a:lnTo>
                              <a:lnTo>
                                <a:pt x="468160" y="2546553"/>
                              </a:lnTo>
                              <a:lnTo>
                                <a:pt x="530847" y="2510358"/>
                              </a:lnTo>
                              <a:lnTo>
                                <a:pt x="936193" y="2276348"/>
                              </a:lnTo>
                              <a:lnTo>
                                <a:pt x="936193" y="1766531"/>
                              </a:lnTo>
                              <a:lnTo>
                                <a:pt x="936193" y="1749107"/>
                              </a:lnTo>
                              <a:lnTo>
                                <a:pt x="936371" y="1749005"/>
                              </a:lnTo>
                              <a:lnTo>
                                <a:pt x="936371" y="1735315"/>
                              </a:lnTo>
                              <a:close/>
                            </a:path>
                            <a:path w="2629535" h="3449954">
                              <a:moveTo>
                                <a:pt x="2629077" y="106273"/>
                              </a:moveTo>
                              <a:lnTo>
                                <a:pt x="2496312" y="29616"/>
                              </a:lnTo>
                              <a:lnTo>
                                <a:pt x="2456472" y="6616"/>
                              </a:lnTo>
                              <a:lnTo>
                                <a:pt x="2456472" y="6451"/>
                              </a:lnTo>
                              <a:lnTo>
                                <a:pt x="2445296" y="0"/>
                              </a:lnTo>
                              <a:lnTo>
                                <a:pt x="2380323" y="37503"/>
                              </a:lnTo>
                              <a:lnTo>
                                <a:pt x="1976399" y="270789"/>
                              </a:lnTo>
                              <a:lnTo>
                                <a:pt x="1976501" y="800989"/>
                              </a:lnTo>
                              <a:lnTo>
                                <a:pt x="1928520" y="828687"/>
                              </a:lnTo>
                              <a:lnTo>
                                <a:pt x="1524584" y="1061974"/>
                              </a:lnTo>
                              <a:lnTo>
                                <a:pt x="1524685" y="1591513"/>
                              </a:lnTo>
                              <a:lnTo>
                                <a:pt x="1473835" y="1620875"/>
                              </a:lnTo>
                              <a:lnTo>
                                <a:pt x="1069898" y="1854161"/>
                              </a:lnTo>
                              <a:lnTo>
                                <a:pt x="1070000" y="2375598"/>
                              </a:lnTo>
                              <a:lnTo>
                                <a:pt x="1017701" y="2405786"/>
                              </a:lnTo>
                              <a:lnTo>
                                <a:pt x="613765" y="2639072"/>
                              </a:lnTo>
                              <a:lnTo>
                                <a:pt x="613879" y="3179267"/>
                              </a:lnTo>
                              <a:lnTo>
                                <a:pt x="1081925" y="3449472"/>
                              </a:lnTo>
                              <a:lnTo>
                                <a:pt x="1144612" y="3413277"/>
                              </a:lnTo>
                              <a:lnTo>
                                <a:pt x="1549958" y="3179267"/>
                              </a:lnTo>
                              <a:lnTo>
                                <a:pt x="1549958" y="2669451"/>
                              </a:lnTo>
                              <a:lnTo>
                                <a:pt x="1549958" y="2657691"/>
                              </a:lnTo>
                              <a:lnTo>
                                <a:pt x="1600746" y="2628366"/>
                              </a:lnTo>
                              <a:lnTo>
                                <a:pt x="1997659" y="2399220"/>
                              </a:lnTo>
                              <a:lnTo>
                                <a:pt x="2448852" y="2659710"/>
                              </a:lnTo>
                              <a:lnTo>
                                <a:pt x="2511552" y="2623515"/>
                              </a:lnTo>
                              <a:lnTo>
                                <a:pt x="2629077" y="2555659"/>
                              </a:lnTo>
                              <a:lnTo>
                                <a:pt x="2629077" y="2526347"/>
                              </a:lnTo>
                              <a:lnTo>
                                <a:pt x="2460777" y="2623515"/>
                              </a:lnTo>
                              <a:lnTo>
                                <a:pt x="2460777" y="2622600"/>
                              </a:lnTo>
                              <a:lnTo>
                                <a:pt x="2460777" y="2128342"/>
                              </a:lnTo>
                              <a:lnTo>
                                <a:pt x="2499537" y="2105964"/>
                              </a:lnTo>
                              <a:lnTo>
                                <a:pt x="2629077" y="2031174"/>
                              </a:lnTo>
                              <a:lnTo>
                                <a:pt x="2629077" y="2001850"/>
                              </a:lnTo>
                              <a:lnTo>
                                <a:pt x="2448737" y="2105964"/>
                              </a:lnTo>
                              <a:lnTo>
                                <a:pt x="2435377" y="2098255"/>
                              </a:lnTo>
                              <a:lnTo>
                                <a:pt x="2435377" y="2127567"/>
                              </a:lnTo>
                              <a:lnTo>
                                <a:pt x="2435377" y="2622600"/>
                              </a:lnTo>
                              <a:lnTo>
                                <a:pt x="2006219" y="2374836"/>
                              </a:lnTo>
                              <a:lnTo>
                                <a:pt x="2006219" y="1879803"/>
                              </a:lnTo>
                              <a:lnTo>
                                <a:pt x="2435377" y="2127567"/>
                              </a:lnTo>
                              <a:lnTo>
                                <a:pt x="2435377" y="2098255"/>
                              </a:lnTo>
                              <a:lnTo>
                                <a:pt x="2057006" y="1879803"/>
                              </a:lnTo>
                              <a:lnTo>
                                <a:pt x="2018436" y="1857540"/>
                              </a:lnTo>
                              <a:lnTo>
                                <a:pt x="2055444" y="1836178"/>
                              </a:lnTo>
                              <a:lnTo>
                                <a:pt x="2449639" y="1608607"/>
                              </a:lnTo>
                              <a:lnTo>
                                <a:pt x="2629077" y="1712188"/>
                              </a:lnTo>
                              <a:lnTo>
                                <a:pt x="2629077" y="1682305"/>
                              </a:lnTo>
                              <a:lnTo>
                                <a:pt x="2500617" y="1608137"/>
                              </a:lnTo>
                              <a:lnTo>
                                <a:pt x="2460777" y="1585137"/>
                              </a:lnTo>
                              <a:lnTo>
                                <a:pt x="2460777" y="1584972"/>
                              </a:lnTo>
                              <a:lnTo>
                                <a:pt x="2460777" y="1092352"/>
                              </a:lnTo>
                              <a:lnTo>
                                <a:pt x="2460777" y="1074928"/>
                              </a:lnTo>
                              <a:lnTo>
                                <a:pt x="2460955" y="1074826"/>
                              </a:lnTo>
                              <a:lnTo>
                                <a:pt x="2460955" y="1071727"/>
                              </a:lnTo>
                              <a:lnTo>
                                <a:pt x="2507246" y="1044994"/>
                              </a:lnTo>
                              <a:lnTo>
                                <a:pt x="2629077" y="974661"/>
                              </a:lnTo>
                              <a:lnTo>
                                <a:pt x="2629077" y="945337"/>
                              </a:lnTo>
                              <a:lnTo>
                                <a:pt x="2456472" y="1044994"/>
                              </a:lnTo>
                              <a:lnTo>
                                <a:pt x="2456472" y="1044092"/>
                              </a:lnTo>
                              <a:lnTo>
                                <a:pt x="2456472" y="549821"/>
                              </a:lnTo>
                              <a:lnTo>
                                <a:pt x="2495219" y="527456"/>
                              </a:lnTo>
                              <a:lnTo>
                                <a:pt x="2629077" y="450176"/>
                              </a:lnTo>
                              <a:lnTo>
                                <a:pt x="2629077" y="420852"/>
                              </a:lnTo>
                              <a:lnTo>
                                <a:pt x="2444432" y="527456"/>
                              </a:lnTo>
                              <a:lnTo>
                                <a:pt x="2435377" y="522236"/>
                              </a:lnTo>
                              <a:lnTo>
                                <a:pt x="2435377" y="1092352"/>
                              </a:lnTo>
                              <a:lnTo>
                                <a:pt x="2435377" y="1586725"/>
                              </a:lnTo>
                              <a:lnTo>
                                <a:pt x="2384641" y="1616011"/>
                              </a:lnTo>
                              <a:lnTo>
                                <a:pt x="2004656" y="1835480"/>
                              </a:lnTo>
                              <a:lnTo>
                                <a:pt x="2004656" y="1835277"/>
                              </a:lnTo>
                              <a:lnTo>
                                <a:pt x="2004656" y="1341005"/>
                              </a:lnTo>
                              <a:lnTo>
                                <a:pt x="2043391" y="1318641"/>
                              </a:lnTo>
                              <a:lnTo>
                                <a:pt x="2435377" y="1092352"/>
                              </a:lnTo>
                              <a:lnTo>
                                <a:pt x="2435377" y="522236"/>
                              </a:lnTo>
                              <a:lnTo>
                                <a:pt x="2431072" y="519747"/>
                              </a:lnTo>
                              <a:lnTo>
                                <a:pt x="2431072" y="549059"/>
                              </a:lnTo>
                              <a:lnTo>
                                <a:pt x="2431072" y="1044016"/>
                              </a:lnTo>
                              <a:lnTo>
                                <a:pt x="2423820" y="1039837"/>
                              </a:lnTo>
                              <a:lnTo>
                                <a:pt x="2423820" y="1069708"/>
                              </a:lnTo>
                              <a:lnTo>
                                <a:pt x="1992630" y="1318641"/>
                              </a:lnTo>
                              <a:lnTo>
                                <a:pt x="1980692" y="1311757"/>
                              </a:lnTo>
                              <a:lnTo>
                                <a:pt x="1980692" y="1884540"/>
                              </a:lnTo>
                              <a:lnTo>
                                <a:pt x="1980692" y="2379700"/>
                              </a:lnTo>
                              <a:lnTo>
                                <a:pt x="1549971" y="2628366"/>
                              </a:lnTo>
                              <a:lnTo>
                                <a:pt x="1549971" y="2627465"/>
                              </a:lnTo>
                              <a:lnTo>
                                <a:pt x="1549971" y="2133193"/>
                              </a:lnTo>
                              <a:lnTo>
                                <a:pt x="1588706" y="2110829"/>
                              </a:lnTo>
                              <a:lnTo>
                                <a:pt x="1980692" y="1884540"/>
                              </a:lnTo>
                              <a:lnTo>
                                <a:pt x="1980692" y="1311757"/>
                              </a:lnTo>
                              <a:lnTo>
                                <a:pt x="1979256" y="1310932"/>
                              </a:lnTo>
                              <a:lnTo>
                                <a:pt x="1979256" y="1340243"/>
                              </a:lnTo>
                              <a:lnTo>
                                <a:pt x="1979256" y="1835277"/>
                              </a:lnTo>
                              <a:lnTo>
                                <a:pt x="1969135" y="1829435"/>
                              </a:lnTo>
                              <a:lnTo>
                                <a:pt x="1969135" y="1861896"/>
                              </a:lnTo>
                              <a:lnTo>
                                <a:pt x="1537944" y="2110829"/>
                              </a:lnTo>
                              <a:lnTo>
                                <a:pt x="1524571" y="2103120"/>
                              </a:lnTo>
                              <a:lnTo>
                                <a:pt x="1524571" y="2132431"/>
                              </a:lnTo>
                              <a:lnTo>
                                <a:pt x="1524571" y="2623477"/>
                              </a:lnTo>
                              <a:lnTo>
                                <a:pt x="1524558" y="2669451"/>
                              </a:lnTo>
                              <a:lnTo>
                                <a:pt x="1524558" y="3164611"/>
                              </a:lnTo>
                              <a:lnTo>
                                <a:pt x="1093838" y="3413277"/>
                              </a:lnTo>
                              <a:lnTo>
                                <a:pt x="1093838" y="3412375"/>
                              </a:lnTo>
                              <a:lnTo>
                                <a:pt x="1093838" y="2918104"/>
                              </a:lnTo>
                              <a:lnTo>
                                <a:pt x="1132573" y="2895739"/>
                              </a:lnTo>
                              <a:lnTo>
                                <a:pt x="1524558" y="2669451"/>
                              </a:lnTo>
                              <a:lnTo>
                                <a:pt x="1524558" y="2623477"/>
                              </a:lnTo>
                              <a:lnTo>
                                <a:pt x="1510144" y="2615273"/>
                              </a:lnTo>
                              <a:lnTo>
                                <a:pt x="1510144" y="2648458"/>
                              </a:lnTo>
                              <a:lnTo>
                                <a:pt x="1081811" y="2895739"/>
                              </a:lnTo>
                              <a:lnTo>
                                <a:pt x="1068438" y="2888030"/>
                              </a:lnTo>
                              <a:lnTo>
                                <a:pt x="1068438" y="2917342"/>
                              </a:lnTo>
                              <a:lnTo>
                                <a:pt x="1068438" y="3412375"/>
                              </a:lnTo>
                              <a:lnTo>
                                <a:pt x="639279" y="3164611"/>
                              </a:lnTo>
                              <a:lnTo>
                                <a:pt x="639279" y="2669578"/>
                              </a:lnTo>
                              <a:lnTo>
                                <a:pt x="1068438" y="2917342"/>
                              </a:lnTo>
                              <a:lnTo>
                                <a:pt x="1068438" y="2888030"/>
                              </a:lnTo>
                              <a:lnTo>
                                <a:pt x="690067" y="2669578"/>
                              </a:lnTo>
                              <a:lnTo>
                                <a:pt x="650735" y="2646870"/>
                              </a:lnTo>
                              <a:lnTo>
                                <a:pt x="1079030" y="2399576"/>
                              </a:lnTo>
                              <a:lnTo>
                                <a:pt x="1510144" y="2648458"/>
                              </a:lnTo>
                              <a:lnTo>
                                <a:pt x="1510144" y="2615273"/>
                              </a:lnTo>
                              <a:lnTo>
                                <a:pt x="1133652" y="2397899"/>
                              </a:lnTo>
                              <a:lnTo>
                                <a:pt x="1095413" y="2375827"/>
                              </a:lnTo>
                              <a:lnTo>
                                <a:pt x="1095413" y="1884667"/>
                              </a:lnTo>
                              <a:lnTo>
                                <a:pt x="1524571" y="2132431"/>
                              </a:lnTo>
                              <a:lnTo>
                                <a:pt x="1524571" y="2103120"/>
                              </a:lnTo>
                              <a:lnTo>
                                <a:pt x="1146200" y="1884667"/>
                              </a:lnTo>
                              <a:lnTo>
                                <a:pt x="1106868" y="1861959"/>
                              </a:lnTo>
                              <a:lnTo>
                                <a:pt x="1538058" y="1612988"/>
                              </a:lnTo>
                              <a:lnTo>
                                <a:pt x="1969135" y="1861896"/>
                              </a:lnTo>
                              <a:lnTo>
                                <a:pt x="1969135" y="1829435"/>
                              </a:lnTo>
                              <a:lnTo>
                                <a:pt x="1550098" y="1587512"/>
                              </a:lnTo>
                              <a:lnTo>
                                <a:pt x="1550098" y="1092479"/>
                              </a:lnTo>
                              <a:lnTo>
                                <a:pt x="1979256" y="1340243"/>
                              </a:lnTo>
                              <a:lnTo>
                                <a:pt x="1979256" y="1310932"/>
                              </a:lnTo>
                              <a:lnTo>
                                <a:pt x="1600885" y="1092479"/>
                              </a:lnTo>
                              <a:lnTo>
                                <a:pt x="1561553" y="1069771"/>
                              </a:lnTo>
                              <a:lnTo>
                                <a:pt x="1992744" y="820801"/>
                              </a:lnTo>
                              <a:lnTo>
                                <a:pt x="2423820" y="1069708"/>
                              </a:lnTo>
                              <a:lnTo>
                                <a:pt x="2423820" y="1039837"/>
                              </a:lnTo>
                              <a:lnTo>
                                <a:pt x="2044471" y="820801"/>
                              </a:lnTo>
                              <a:lnTo>
                                <a:pt x="2004656" y="797814"/>
                              </a:lnTo>
                              <a:lnTo>
                                <a:pt x="2004656" y="797636"/>
                              </a:lnTo>
                              <a:lnTo>
                                <a:pt x="2001913" y="796061"/>
                              </a:lnTo>
                              <a:lnTo>
                                <a:pt x="2001913" y="301294"/>
                              </a:lnTo>
                              <a:lnTo>
                                <a:pt x="2431072" y="549059"/>
                              </a:lnTo>
                              <a:lnTo>
                                <a:pt x="2431072" y="519747"/>
                              </a:lnTo>
                              <a:lnTo>
                                <a:pt x="2052701" y="301294"/>
                              </a:lnTo>
                              <a:lnTo>
                                <a:pt x="2013369" y="278587"/>
                              </a:lnTo>
                              <a:lnTo>
                                <a:pt x="2444546" y="29616"/>
                              </a:lnTo>
                              <a:lnTo>
                                <a:pt x="2629077" y="136156"/>
                              </a:lnTo>
                              <a:lnTo>
                                <a:pt x="2629077" y="106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C04C6" id="Graphic 10" o:spid="_x0000_s1026" style="position:absolute;margin-left:388.25pt;margin-top:491.8pt;width:207.05pt;height:271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9535,3449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" path="m936371,1735315r-25477,-14707l910793,1766531r,495161l480072,2510358r,-902l480072,2015185r38735,-22365l910793,1766531r,-45974l899236,1714004r,29883l468045,1992820r-13373,-7709l454672,2014423r,495033l25514,2261692r,-495034l454672,2014423r,-29312l76301,1766658,36969,1743951,468160,1494980r431076,248907l899236,1714004,519874,1494980r-39802,-22987l480072,1471815r-11176,-6451l403936,1502867,,1736153r114,540195l468160,2546553r62687,-36195l936193,2276348r,-509817l936193,1749107r178,-102l936371,1735315xem2629077,106273l2496312,29616,2456472,6616r,-165l2445296,r-64973,37503l1976399,270789r102,530200l1928520,828687r-403936,233287l1524685,1591513r-50850,29362l1069898,1854161r102,521437l1017701,2405786,613765,2639072r114,540195l1081925,3449472r62687,-36195l1549958,3179267r,-509816l1549958,2657691r50788,-29325l1997659,2399220r451193,260490l2511552,2623515r117525,-67856l2629077,2526347r-168300,97168l2460777,2622600r,-494258l2499537,2105964r129540,-74790l2629077,2001850r-180340,104114l2435377,2098255r,29312l2435377,2622600,2006219,2374836r,-495033l2435377,2127567r,-29312l2057006,1879803r-38570,-22263l2055444,1836178r394195,-227571l2629077,1712188r,-29883l2500617,1608137r-39840,-23000l2460777,1584972r,-492620l2460777,1074928r178,-102l2460955,1071727r46291,-26733l2629077,974661r,-29324l2456472,1044994r,-902l2456472,549821r38747,-22365l2629077,450176r,-29324l2444432,527456r-9055,-5220l2435377,1092352r,494373l2384641,1616011r-379985,219469l2004656,1835277r,-494272l2043391,1318641r391986,-226289l2435377,522236r-4305,-2489l2431072,549059r,494957l2423820,1039837r,29871l1992630,1318641r-11938,-6884l1980692,1884540r,495160l1549971,2628366r,-901l1549971,2133193r38735,-22364l1980692,1884540r,-572783l1979256,1310932r,29311l1979256,1835277r-10121,-5842l1969135,1861896r-431191,248933l1524571,2103120r,29311l1524571,2623477r-13,45974l1524558,3164611r-430720,248666l1093838,3412375r,-494271l1132573,2895739r391985,-226288l1524558,2623477r-14414,-8204l1510144,2648458r-428333,247281l1068438,2888030r,29312l1068438,3412375,639279,3164611r,-495033l1068438,2917342r,-29312l690067,2669578r-39332,-22708l1079030,2399576r431114,248882l1510144,2615273,1133652,2397899r-38239,-22072l1095413,1884667r429158,247764l1524571,2103120,1146200,1884667r-39332,-22708l1538058,1612988r431077,248908l1969135,1829435,1550098,1587512r,-495033l1979256,1340243r,-29311l1600885,1092479r-39332,-22708l1992744,820801r431076,248907l2423820,1039837,2044471,820801r-39815,-22987l2004656,797636r-2743,-1575l2001913,301294r429159,247765l2431072,519747,2052701,301294r-39332,-22707l2444546,29616r184531,106540l2629077,106273xe" stroked="f">
                <v:path arrowok="t"/>
                <w10:wrap anchorx="page" anchory="page"/>
              </v:shape>
            </w:pict>
          </mc:Fallback>
        </mc:AlternateContent>
      </w:r>
    </w:p>
    <w:p w14:paraId="6DD66DA9" w14:textId="77777777" w:rsidR="00E15FCD" w:rsidRDefault="00E15FCD">
      <w:pPr>
        <w:pStyle w:val="Corpodetexto"/>
        <w:rPr>
          <w:sz w:val="64"/>
        </w:rPr>
      </w:pPr>
    </w:p>
    <w:p w14:paraId="5639EEFE" w14:textId="5A763427" w:rsidR="00E15FCD" w:rsidRDefault="00033BD9">
      <w:pPr>
        <w:pStyle w:val="Corpodetexto"/>
        <w:rPr>
          <w:sz w:val="64"/>
        </w:rPr>
      </w:pPr>
      <w:r w:rsidRPr="00ED2CCC">
        <w:rPr>
          <w:noProof/>
          <w:sz w:val="18"/>
          <w:szCs w:val="18"/>
        </w:rPr>
        <w:drawing>
          <wp:anchor distT="0" distB="0" distL="114300" distR="114300" simplePos="0" relativeHeight="251655680" behindDoc="0" locked="0" layoutInCell="1" hidden="0" allowOverlap="1" wp14:anchorId="0C31CC91" wp14:editId="3D36AAF4">
            <wp:simplePos x="0" y="0"/>
            <wp:positionH relativeFrom="column">
              <wp:posOffset>1130300</wp:posOffset>
            </wp:positionH>
            <wp:positionV relativeFrom="paragraph">
              <wp:posOffset>266700</wp:posOffset>
            </wp:positionV>
            <wp:extent cx="3223260" cy="1071880"/>
            <wp:effectExtent l="0" t="0" r="0" b="0"/>
            <wp:wrapSquare wrapText="bothSides" distT="0" distB="0" distL="114300" distR="114300"/>
            <wp:docPr id="21" name="image2.png" descr="Uma imagem com texto, Tipo de letra, logótipo, Gráficos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.png" descr="Uma imagem com texto, Tipo de letra, logótipo, Gráficos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1071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27732" w14:textId="61D599B2" w:rsidR="00E15FCD" w:rsidRDefault="00E15FCD">
      <w:pPr>
        <w:pStyle w:val="Corpodetexto"/>
        <w:rPr>
          <w:sz w:val="64"/>
        </w:rPr>
      </w:pPr>
    </w:p>
    <w:p w14:paraId="18F36261" w14:textId="77777777" w:rsidR="00E15FCD" w:rsidRDefault="00E15FCD">
      <w:pPr>
        <w:pStyle w:val="Corpodetexto"/>
        <w:rPr>
          <w:sz w:val="64"/>
        </w:rPr>
      </w:pPr>
    </w:p>
    <w:p w14:paraId="4C11D2F8" w14:textId="77777777" w:rsidR="00E15FCD" w:rsidRDefault="00E15FCD">
      <w:pPr>
        <w:pStyle w:val="Corpodetexto"/>
        <w:rPr>
          <w:sz w:val="64"/>
        </w:rPr>
      </w:pPr>
    </w:p>
    <w:p w14:paraId="62D7429E" w14:textId="77777777" w:rsidR="00E15FCD" w:rsidRDefault="00E15FCD">
      <w:pPr>
        <w:pStyle w:val="Corpodetexto"/>
        <w:rPr>
          <w:sz w:val="64"/>
        </w:rPr>
      </w:pPr>
    </w:p>
    <w:p w14:paraId="2A32BB0A" w14:textId="1B3B1C54" w:rsidR="00E15FCD" w:rsidRDefault="00E15FCD">
      <w:pPr>
        <w:pStyle w:val="Corpodetexto"/>
        <w:spacing w:before="137"/>
        <w:rPr>
          <w:sz w:val="64"/>
        </w:rPr>
      </w:pPr>
    </w:p>
    <w:p w14:paraId="26FCCED8" w14:textId="77777777" w:rsidR="00E15FCD" w:rsidRDefault="00E15FCD">
      <w:pPr>
        <w:pStyle w:val="Corpodetexto"/>
        <w:rPr>
          <w:rFonts w:ascii="Trebuchet MS"/>
        </w:rPr>
      </w:pPr>
      <w:bookmarkStart w:id="0" w:name="Regulamento_Interno_SA_PT"/>
      <w:bookmarkEnd w:id="0"/>
    </w:p>
    <w:p w14:paraId="66237313" w14:textId="77777777" w:rsidR="003A4307" w:rsidRPr="006266AB" w:rsidRDefault="003A4307" w:rsidP="006266AB">
      <w:pPr>
        <w:pStyle w:val="Ttulo"/>
        <w:spacing w:line="247" w:lineRule="auto"/>
        <w:ind w:left="709" w:right="-55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6266AB">
        <w:rPr>
          <w:rFonts w:asciiTheme="minorHAnsi" w:hAnsiTheme="minorHAnsi" w:cstheme="minorHAnsi"/>
          <w:b/>
          <w:bCs/>
          <w:color w:val="231F20"/>
          <w:spacing w:val="-2"/>
          <w:w w:val="115"/>
          <w:sz w:val="56"/>
          <w:szCs w:val="56"/>
        </w:rPr>
        <w:t>Regulamento Interno</w:t>
      </w:r>
      <w:r w:rsidRPr="006266AB">
        <w:rPr>
          <w:rFonts w:asciiTheme="minorHAnsi" w:hAnsiTheme="minorHAnsi" w:cstheme="minorHAnsi"/>
          <w:b/>
          <w:bCs/>
          <w:color w:val="231F20"/>
          <w:spacing w:val="-54"/>
          <w:w w:val="115"/>
          <w:sz w:val="56"/>
          <w:szCs w:val="56"/>
        </w:rPr>
        <w:t xml:space="preserve"> </w:t>
      </w:r>
      <w:r w:rsidRPr="006266AB">
        <w:rPr>
          <w:rFonts w:asciiTheme="minorHAnsi" w:hAnsiTheme="minorHAnsi" w:cstheme="minorHAnsi"/>
          <w:b/>
          <w:bCs/>
          <w:color w:val="231F20"/>
          <w:spacing w:val="-2"/>
          <w:w w:val="115"/>
          <w:sz w:val="56"/>
          <w:szCs w:val="56"/>
        </w:rPr>
        <w:t xml:space="preserve">de </w:t>
      </w:r>
      <w:r w:rsidRPr="006266AB">
        <w:rPr>
          <w:rFonts w:asciiTheme="minorHAnsi" w:hAnsiTheme="minorHAnsi" w:cstheme="minorHAnsi"/>
          <w:b/>
          <w:bCs/>
          <w:color w:val="231F20"/>
          <w:spacing w:val="-2"/>
          <w:w w:val="110"/>
          <w:sz w:val="56"/>
          <w:szCs w:val="56"/>
        </w:rPr>
        <w:t xml:space="preserve">Funcionamento </w:t>
      </w:r>
      <w:r w:rsidRPr="006266AB">
        <w:rPr>
          <w:rFonts w:asciiTheme="minorHAnsi" w:hAnsiTheme="minorHAnsi" w:cstheme="minorHAnsi"/>
          <w:b/>
          <w:bCs/>
          <w:color w:val="231F20"/>
          <w:w w:val="115"/>
          <w:sz w:val="56"/>
          <w:szCs w:val="56"/>
        </w:rPr>
        <w:t xml:space="preserve">dos Serviços </w:t>
      </w:r>
      <w:r w:rsidRPr="006266AB">
        <w:rPr>
          <w:rFonts w:asciiTheme="minorHAnsi" w:hAnsiTheme="minorHAnsi" w:cstheme="minorHAnsi"/>
          <w:b/>
          <w:bCs/>
          <w:color w:val="231F20"/>
          <w:spacing w:val="-2"/>
          <w:w w:val="115"/>
          <w:sz w:val="56"/>
          <w:szCs w:val="56"/>
        </w:rPr>
        <w:t>Académicos</w:t>
      </w:r>
    </w:p>
    <w:p w14:paraId="4B97FC53" w14:textId="77777777" w:rsidR="00E15FCD" w:rsidRDefault="00E15FCD">
      <w:pPr>
        <w:pStyle w:val="Corpodetexto"/>
        <w:rPr>
          <w:rFonts w:ascii="Trebuchet MS"/>
        </w:rPr>
      </w:pPr>
    </w:p>
    <w:p w14:paraId="20B7DD69" w14:textId="77777777" w:rsidR="00E15FCD" w:rsidRDefault="00E15FCD">
      <w:pPr>
        <w:pStyle w:val="Corpodetexto"/>
        <w:rPr>
          <w:rFonts w:ascii="Trebuchet MS"/>
        </w:rPr>
      </w:pPr>
    </w:p>
    <w:p w14:paraId="48B5D624" w14:textId="77777777" w:rsidR="00E15FCD" w:rsidRDefault="00E15FCD">
      <w:pPr>
        <w:pStyle w:val="Corpodetexto"/>
        <w:rPr>
          <w:rFonts w:ascii="Trebuchet MS"/>
        </w:rPr>
      </w:pPr>
    </w:p>
    <w:p w14:paraId="02E50A7C" w14:textId="77777777" w:rsidR="00E15FCD" w:rsidRDefault="00E15FCD">
      <w:pPr>
        <w:pStyle w:val="Corpodetexto"/>
        <w:rPr>
          <w:rFonts w:ascii="Trebuchet MS"/>
        </w:rPr>
      </w:pPr>
    </w:p>
    <w:p w14:paraId="27CFDDA3" w14:textId="77777777" w:rsidR="00E15FCD" w:rsidRDefault="00E15FCD">
      <w:pPr>
        <w:pStyle w:val="Corpodetexto"/>
        <w:rPr>
          <w:rFonts w:ascii="Trebuchet MS"/>
        </w:rPr>
      </w:pPr>
    </w:p>
    <w:p w14:paraId="6C767E98" w14:textId="77777777" w:rsidR="00E15FCD" w:rsidRDefault="00E15FCD">
      <w:pPr>
        <w:pStyle w:val="Corpodetexto"/>
        <w:rPr>
          <w:rFonts w:ascii="Trebuchet MS"/>
        </w:rPr>
      </w:pPr>
    </w:p>
    <w:p w14:paraId="18E38FE5" w14:textId="77777777" w:rsidR="00E15FCD" w:rsidRDefault="00E15FCD">
      <w:pPr>
        <w:pStyle w:val="Corpodetexto"/>
        <w:rPr>
          <w:rFonts w:ascii="Trebuchet MS"/>
        </w:rPr>
      </w:pPr>
    </w:p>
    <w:p w14:paraId="6D1415A3" w14:textId="77777777" w:rsidR="00E15FCD" w:rsidRDefault="00E15FCD">
      <w:pPr>
        <w:pStyle w:val="Corpodetexto"/>
        <w:rPr>
          <w:rFonts w:ascii="Trebuchet MS"/>
        </w:rPr>
      </w:pPr>
    </w:p>
    <w:p w14:paraId="368EF910" w14:textId="77777777" w:rsidR="00E15FCD" w:rsidRDefault="00E15FCD">
      <w:pPr>
        <w:pStyle w:val="Corpodetexto"/>
        <w:rPr>
          <w:rFonts w:ascii="Trebuchet MS"/>
        </w:rPr>
      </w:pPr>
    </w:p>
    <w:p w14:paraId="25F5B58D" w14:textId="77777777" w:rsidR="00E15FCD" w:rsidRDefault="00E15FCD">
      <w:pPr>
        <w:pStyle w:val="Corpodetexto"/>
        <w:rPr>
          <w:rFonts w:ascii="Trebuchet MS"/>
        </w:rPr>
      </w:pPr>
    </w:p>
    <w:p w14:paraId="5E42BAC9" w14:textId="77777777" w:rsidR="00E15FCD" w:rsidRDefault="00E15FCD">
      <w:pPr>
        <w:pStyle w:val="Corpodetexto"/>
        <w:rPr>
          <w:rFonts w:ascii="Trebuchet MS"/>
        </w:rPr>
      </w:pPr>
    </w:p>
    <w:p w14:paraId="4104A5AF" w14:textId="77777777" w:rsidR="00E15FCD" w:rsidRDefault="00E15FCD">
      <w:pPr>
        <w:pStyle w:val="Corpodetexto"/>
        <w:rPr>
          <w:rFonts w:ascii="Trebuchet MS"/>
        </w:rPr>
      </w:pPr>
    </w:p>
    <w:p w14:paraId="6A54FD4B" w14:textId="77777777" w:rsidR="00E15FCD" w:rsidRDefault="00E15FCD">
      <w:pPr>
        <w:pStyle w:val="Corpodetexto"/>
        <w:rPr>
          <w:rFonts w:ascii="Trebuchet MS"/>
        </w:rPr>
      </w:pPr>
    </w:p>
    <w:p w14:paraId="59861477" w14:textId="77777777" w:rsidR="00E15FCD" w:rsidRDefault="00E15FCD">
      <w:pPr>
        <w:pStyle w:val="Corpodetexto"/>
        <w:rPr>
          <w:rFonts w:ascii="Trebuchet MS"/>
        </w:rPr>
      </w:pPr>
    </w:p>
    <w:p w14:paraId="5C9F73A3" w14:textId="77777777" w:rsidR="006266AB" w:rsidRDefault="006266AB">
      <w:pPr>
        <w:pStyle w:val="Corpodetexto"/>
        <w:rPr>
          <w:rFonts w:ascii="Trebuchet MS"/>
        </w:rPr>
      </w:pPr>
    </w:p>
    <w:p w14:paraId="422FD33C" w14:textId="77777777" w:rsidR="006266AB" w:rsidRDefault="006266AB">
      <w:pPr>
        <w:pStyle w:val="Corpodetexto"/>
        <w:rPr>
          <w:rFonts w:ascii="Trebuchet MS"/>
        </w:rPr>
      </w:pPr>
    </w:p>
    <w:p w14:paraId="645A78FD" w14:textId="77777777" w:rsidR="006266AB" w:rsidRDefault="006266AB">
      <w:pPr>
        <w:pStyle w:val="Corpodetexto"/>
        <w:rPr>
          <w:rFonts w:ascii="Trebuchet MS"/>
        </w:rPr>
      </w:pPr>
    </w:p>
    <w:p w14:paraId="23C7DF71" w14:textId="77777777" w:rsidR="006266AB" w:rsidRDefault="006266AB">
      <w:pPr>
        <w:pStyle w:val="Corpodetexto"/>
        <w:rPr>
          <w:rFonts w:ascii="Trebuchet MS"/>
        </w:rPr>
      </w:pPr>
    </w:p>
    <w:p w14:paraId="6495F14C" w14:textId="77777777" w:rsidR="006266AB" w:rsidRDefault="006266AB">
      <w:pPr>
        <w:pStyle w:val="Corpodetexto"/>
        <w:rPr>
          <w:rFonts w:ascii="Trebuchet MS"/>
        </w:rPr>
      </w:pPr>
    </w:p>
    <w:p w14:paraId="0B8402B5" w14:textId="77777777" w:rsidR="006266AB" w:rsidRDefault="006266AB">
      <w:pPr>
        <w:pStyle w:val="Corpodetexto"/>
        <w:rPr>
          <w:rFonts w:ascii="Trebuchet MS"/>
        </w:rPr>
      </w:pPr>
    </w:p>
    <w:p w14:paraId="5EF66E00" w14:textId="77777777" w:rsidR="006266AB" w:rsidRDefault="006266AB">
      <w:pPr>
        <w:pStyle w:val="Corpodetexto"/>
        <w:rPr>
          <w:rFonts w:ascii="Trebuchet MS"/>
        </w:rPr>
      </w:pPr>
    </w:p>
    <w:p w14:paraId="6CC24318" w14:textId="77777777" w:rsidR="006266AB" w:rsidRDefault="006266AB">
      <w:pPr>
        <w:pStyle w:val="Corpodetexto"/>
        <w:rPr>
          <w:rFonts w:ascii="Trebuchet MS"/>
        </w:rPr>
      </w:pPr>
    </w:p>
    <w:p w14:paraId="3437FD4F" w14:textId="77777777" w:rsidR="006266AB" w:rsidRDefault="006266AB">
      <w:pPr>
        <w:pStyle w:val="Corpodetexto"/>
        <w:rPr>
          <w:rFonts w:ascii="Trebuchet MS"/>
        </w:rPr>
      </w:pPr>
    </w:p>
    <w:p w14:paraId="35401D15" w14:textId="77777777" w:rsidR="006266AB" w:rsidRDefault="006266AB">
      <w:pPr>
        <w:pStyle w:val="Corpodetexto"/>
        <w:rPr>
          <w:rFonts w:ascii="Trebuchet MS"/>
        </w:rPr>
      </w:pPr>
    </w:p>
    <w:p w14:paraId="16BEFE52" w14:textId="77777777" w:rsidR="006266AB" w:rsidRDefault="006266AB">
      <w:pPr>
        <w:pStyle w:val="Corpodetexto"/>
        <w:rPr>
          <w:rFonts w:ascii="Trebuchet MS"/>
        </w:rPr>
      </w:pPr>
    </w:p>
    <w:p w14:paraId="07CBFA7E" w14:textId="77777777" w:rsidR="00E15FCD" w:rsidRDefault="00E15FCD">
      <w:pPr>
        <w:pStyle w:val="Corpodetexto"/>
        <w:rPr>
          <w:rFonts w:ascii="Trebuchet MS"/>
        </w:rPr>
      </w:pPr>
    </w:p>
    <w:p w14:paraId="37555E69" w14:textId="77777777" w:rsidR="00E15FCD" w:rsidRDefault="00E15FCD">
      <w:pPr>
        <w:pStyle w:val="Corpodetexto"/>
        <w:spacing w:before="8"/>
        <w:rPr>
          <w:rFonts w:ascii="Trebuchet MS"/>
        </w:rPr>
      </w:pPr>
    </w:p>
    <w:p w14:paraId="381547ED" w14:textId="77777777" w:rsidR="00E15FCD" w:rsidRDefault="00E15FCD">
      <w:pPr>
        <w:pStyle w:val="Corpodetexto"/>
        <w:spacing w:before="60"/>
        <w:rPr>
          <w:rFonts w:ascii="Arial MT"/>
        </w:rPr>
      </w:pPr>
    </w:p>
    <w:p w14:paraId="23751469" w14:textId="77777777" w:rsidR="00E15FCD" w:rsidRDefault="006266AB">
      <w:pPr>
        <w:ind w:left="1937" w:right="672"/>
        <w:jc w:val="center"/>
        <w:rPr>
          <w:b/>
          <w:sz w:val="20"/>
        </w:rPr>
      </w:pPr>
      <w:bookmarkStart w:id="1" w:name="Regulamento_Interno_SA_PT_"/>
      <w:bookmarkEnd w:id="1"/>
      <w:r>
        <w:rPr>
          <w:b/>
          <w:sz w:val="20"/>
        </w:rPr>
        <w:t>Regulamento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Interno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Funcionamento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dos Serviços </w:t>
      </w:r>
      <w:r>
        <w:rPr>
          <w:b/>
          <w:spacing w:val="-2"/>
          <w:sz w:val="20"/>
        </w:rPr>
        <w:t>Académicos</w:t>
      </w:r>
    </w:p>
    <w:p w14:paraId="5D9CB44B" w14:textId="77777777" w:rsidR="00E15FCD" w:rsidRDefault="00E15FCD">
      <w:pPr>
        <w:pStyle w:val="Corpodetexto"/>
        <w:rPr>
          <w:b/>
        </w:rPr>
      </w:pPr>
    </w:p>
    <w:p w14:paraId="5FBD8B45" w14:textId="77777777" w:rsidR="00E15FCD" w:rsidRDefault="00E15FCD">
      <w:pPr>
        <w:pStyle w:val="Corpodetexto"/>
        <w:rPr>
          <w:b/>
        </w:rPr>
      </w:pPr>
    </w:p>
    <w:p w14:paraId="0594B0BC" w14:textId="77777777" w:rsidR="00E15FCD" w:rsidRDefault="006266AB">
      <w:pPr>
        <w:ind w:left="4837" w:right="3569" w:hanging="8"/>
        <w:jc w:val="center"/>
        <w:rPr>
          <w:b/>
          <w:sz w:val="20"/>
        </w:rPr>
      </w:pPr>
      <w:r>
        <w:rPr>
          <w:b/>
          <w:sz w:val="20"/>
          <w:u w:val="single"/>
        </w:rPr>
        <w:t>Capítulo I</w:t>
      </w:r>
      <w:r>
        <w:rPr>
          <w:b/>
          <w:sz w:val="20"/>
        </w:rPr>
        <w:t xml:space="preserve"> Disposições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Gerais</w:t>
      </w:r>
    </w:p>
    <w:p w14:paraId="344CC788" w14:textId="77777777" w:rsidR="00E15FCD" w:rsidRDefault="00E15FCD">
      <w:pPr>
        <w:pStyle w:val="Corpodetexto"/>
        <w:rPr>
          <w:b/>
        </w:rPr>
      </w:pPr>
    </w:p>
    <w:p w14:paraId="008F7ED5" w14:textId="77777777" w:rsidR="00E15FCD" w:rsidRDefault="006266AB">
      <w:pPr>
        <w:ind w:left="1932" w:right="672"/>
        <w:jc w:val="center"/>
        <w:rPr>
          <w:b/>
          <w:sz w:val="20"/>
        </w:rPr>
      </w:pPr>
      <w:r>
        <w:rPr>
          <w:b/>
          <w:sz w:val="20"/>
        </w:rPr>
        <w:t>Artigo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1º</w:t>
      </w:r>
    </w:p>
    <w:p w14:paraId="1C015D5D" w14:textId="77777777" w:rsidR="00E15FCD" w:rsidRDefault="006266AB">
      <w:pPr>
        <w:pStyle w:val="Corpodetexto"/>
        <w:ind w:left="1938" w:right="672"/>
        <w:jc w:val="center"/>
      </w:pPr>
      <w:r>
        <w:rPr>
          <w:u w:val="single"/>
        </w:rPr>
        <w:t>Objeto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Âmbito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Aplicação</w:t>
      </w:r>
    </w:p>
    <w:p w14:paraId="7B678429" w14:textId="77777777" w:rsidR="00E15FCD" w:rsidRDefault="00E15FCD">
      <w:pPr>
        <w:pStyle w:val="Corpodetexto"/>
      </w:pPr>
    </w:p>
    <w:p w14:paraId="4D461A42" w14:textId="14F826EC" w:rsidR="00E15FCD" w:rsidRDefault="006266AB">
      <w:pPr>
        <w:pStyle w:val="Corpodetexto"/>
        <w:ind w:left="1380" w:right="111"/>
        <w:jc w:val="both"/>
      </w:pPr>
      <w:r>
        <w:t>O presente regulamento estabelece as</w:t>
      </w:r>
      <w:r>
        <w:rPr>
          <w:spacing w:val="-2"/>
        </w:rPr>
        <w:t xml:space="preserve"> </w:t>
      </w:r>
      <w:r>
        <w:t>atribuições, competências e normas de funcionamento dos Serviços Académicos,</w:t>
      </w:r>
      <w:r>
        <w:rPr>
          <w:spacing w:val="-13"/>
        </w:rPr>
        <w:t xml:space="preserve"> </w:t>
      </w:r>
      <w:r>
        <w:t>doravante</w:t>
      </w:r>
      <w:r>
        <w:rPr>
          <w:spacing w:val="-10"/>
        </w:rPr>
        <w:t xml:space="preserve"> </w:t>
      </w:r>
      <w:r>
        <w:t>designado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ISTEC</w:t>
      </w:r>
      <w:r w:rsidR="003A4307">
        <w:t>- Porto</w:t>
      </w:r>
      <w:r>
        <w:t>–</w:t>
      </w:r>
      <w:r>
        <w:rPr>
          <w:spacing w:val="-7"/>
        </w:rPr>
        <w:t xml:space="preserve"> </w:t>
      </w:r>
      <w:r>
        <w:t>Instituto</w:t>
      </w:r>
      <w:r>
        <w:rPr>
          <w:spacing w:val="-13"/>
        </w:rPr>
        <w:t xml:space="preserve"> </w:t>
      </w:r>
      <w:r>
        <w:t>Superior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Tecnologias</w:t>
      </w:r>
      <w:r>
        <w:rPr>
          <w:spacing w:val="-10"/>
        </w:rPr>
        <w:t xml:space="preserve"> </w:t>
      </w:r>
      <w:r>
        <w:t xml:space="preserve">Avançadas </w:t>
      </w:r>
      <w:r w:rsidR="003A4307">
        <w:t>do Porto</w:t>
      </w:r>
      <w:r>
        <w:t>, doravante referido como ISTE</w:t>
      </w:r>
      <w:r w:rsidR="003A4307">
        <w:t>C- Porto</w:t>
      </w:r>
      <w:r>
        <w:t>.</w:t>
      </w:r>
    </w:p>
    <w:p w14:paraId="156A33DD" w14:textId="77777777" w:rsidR="00E15FCD" w:rsidRDefault="00E15FCD">
      <w:pPr>
        <w:pStyle w:val="Corpodetexto"/>
      </w:pPr>
    </w:p>
    <w:p w14:paraId="26546F9E" w14:textId="77777777" w:rsidR="00E15FCD" w:rsidRDefault="00E15FCD">
      <w:pPr>
        <w:pStyle w:val="Corpodetexto"/>
        <w:spacing w:before="1"/>
      </w:pPr>
    </w:p>
    <w:p w14:paraId="104ABB12" w14:textId="77777777" w:rsidR="00E15FCD" w:rsidRDefault="006266AB">
      <w:pPr>
        <w:pStyle w:val="Ttulo1"/>
        <w:ind w:left="4847" w:right="3577" w:hanging="10"/>
      </w:pPr>
      <w:r>
        <w:rPr>
          <w:u w:val="single"/>
        </w:rPr>
        <w:t>Capítulo II</w:t>
      </w:r>
      <w:r>
        <w:t xml:space="preserve"> Natureza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Missão</w:t>
      </w:r>
    </w:p>
    <w:p w14:paraId="1DF75DA2" w14:textId="77777777" w:rsidR="00E15FCD" w:rsidRDefault="00E15FCD">
      <w:pPr>
        <w:pStyle w:val="Corpodetexto"/>
        <w:rPr>
          <w:b/>
        </w:rPr>
      </w:pPr>
    </w:p>
    <w:p w14:paraId="35CFDD41" w14:textId="77777777" w:rsidR="00E15FCD" w:rsidRDefault="006266AB">
      <w:pPr>
        <w:ind w:left="1932" w:right="672"/>
        <w:jc w:val="center"/>
        <w:rPr>
          <w:b/>
          <w:sz w:val="20"/>
        </w:rPr>
      </w:pPr>
      <w:r>
        <w:rPr>
          <w:b/>
          <w:sz w:val="20"/>
        </w:rPr>
        <w:t>Artigo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2º</w:t>
      </w:r>
    </w:p>
    <w:p w14:paraId="0267D272" w14:textId="77777777" w:rsidR="00E15FCD" w:rsidRDefault="006266AB">
      <w:pPr>
        <w:pStyle w:val="Corpodetexto"/>
        <w:ind w:left="1935" w:right="672"/>
        <w:jc w:val="center"/>
      </w:pPr>
      <w:r>
        <w:rPr>
          <w:spacing w:val="-2"/>
          <w:u w:val="single"/>
        </w:rPr>
        <w:t>Natureza</w:t>
      </w:r>
    </w:p>
    <w:p w14:paraId="64010BFF" w14:textId="77777777" w:rsidR="00E15FCD" w:rsidRDefault="00E15FCD">
      <w:pPr>
        <w:pStyle w:val="Corpodetexto"/>
      </w:pPr>
    </w:p>
    <w:p w14:paraId="17361267" w14:textId="33759320" w:rsidR="00E15FCD" w:rsidRDefault="006266AB">
      <w:pPr>
        <w:pStyle w:val="Corpodetexto"/>
        <w:spacing w:before="1"/>
        <w:ind w:left="1380" w:right="109"/>
        <w:jc w:val="both"/>
      </w:pPr>
      <w:r>
        <w:t>Os SA do ISTE</w:t>
      </w:r>
      <w:r w:rsidR="00CB6976">
        <w:t>C</w:t>
      </w:r>
      <w:r w:rsidR="003A4307">
        <w:t>- Porto</w:t>
      </w:r>
      <w:r>
        <w:t>, têm como função principal a gestão de assuntos de natureza académica, designadamente,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apoio</w:t>
      </w:r>
      <w:r>
        <w:rPr>
          <w:spacing w:val="-12"/>
        </w:rPr>
        <w:t xml:space="preserve"> </w:t>
      </w:r>
      <w:r>
        <w:t>técnico-administrativo,</w:t>
      </w:r>
      <w:r>
        <w:rPr>
          <w:spacing w:val="-12"/>
        </w:rPr>
        <w:t xml:space="preserve"> </w:t>
      </w:r>
      <w:r>
        <w:t>exercendo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suas</w:t>
      </w:r>
      <w:r>
        <w:rPr>
          <w:spacing w:val="-9"/>
        </w:rPr>
        <w:t xml:space="preserve"> </w:t>
      </w:r>
      <w:r>
        <w:t>atividades</w:t>
      </w:r>
      <w:r>
        <w:rPr>
          <w:spacing w:val="-10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domínios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informação, da organização e do acompanhamento dos processos relativos à candidatura, matrícula, inscrição, frequência, aproveitamento dos estudantes e certificação.</w:t>
      </w:r>
    </w:p>
    <w:p w14:paraId="106CBEF4" w14:textId="77777777" w:rsidR="00E15FCD" w:rsidRDefault="006266AB">
      <w:pPr>
        <w:pStyle w:val="Ttulo1"/>
        <w:spacing w:before="230"/>
      </w:pPr>
      <w:r>
        <w:t>Artigo</w:t>
      </w:r>
      <w:r>
        <w:rPr>
          <w:spacing w:val="-2"/>
        </w:rPr>
        <w:t xml:space="preserve"> </w:t>
      </w:r>
      <w:r>
        <w:rPr>
          <w:spacing w:val="-5"/>
        </w:rPr>
        <w:t>3º</w:t>
      </w:r>
    </w:p>
    <w:p w14:paraId="36E65FB2" w14:textId="77777777" w:rsidR="00E15FCD" w:rsidRDefault="006266AB">
      <w:pPr>
        <w:pStyle w:val="Corpodetexto"/>
        <w:ind w:left="1936" w:right="672"/>
        <w:jc w:val="center"/>
      </w:pPr>
      <w:r>
        <w:rPr>
          <w:spacing w:val="-2"/>
          <w:u w:val="single"/>
        </w:rPr>
        <w:t>Missão</w:t>
      </w:r>
    </w:p>
    <w:p w14:paraId="3EF20D53" w14:textId="77777777" w:rsidR="00E15FCD" w:rsidRDefault="00E15FCD">
      <w:pPr>
        <w:pStyle w:val="Corpodetexto"/>
      </w:pPr>
    </w:p>
    <w:p w14:paraId="66F604F0" w14:textId="0B8495BF" w:rsidR="00E15FCD" w:rsidRDefault="006266AB">
      <w:pPr>
        <w:pStyle w:val="Corpodetexto"/>
        <w:ind w:left="1380" w:right="117"/>
        <w:jc w:val="both"/>
      </w:pPr>
      <w:r>
        <w:t xml:space="preserve">A missão dos SA é dar apoio administrativo aos estudantes dos </w:t>
      </w:r>
      <w:proofErr w:type="spellStart"/>
      <w:r>
        <w:t>CTeSP´s</w:t>
      </w:r>
      <w:proofErr w:type="spellEnd"/>
      <w:r>
        <w:t xml:space="preserve"> – Cursos Técnicos Superiores Profissionais, Licenciaturas</w:t>
      </w:r>
      <w:r w:rsidR="003A4307">
        <w:t xml:space="preserve"> </w:t>
      </w:r>
      <w:r>
        <w:t>e Pós-Graduações, durante o seu percurso académico na gestão e organização dos processos dos interessados, candidatos, estudantes e diplomados. O seu trabalho inclui todos os processos, desde a instrução da candidatura, inscrição, renovação de inscrição, lançamento de notas e certificação.</w:t>
      </w:r>
    </w:p>
    <w:p w14:paraId="07285896" w14:textId="77777777" w:rsidR="00E15FCD" w:rsidRDefault="00E15FCD">
      <w:pPr>
        <w:pStyle w:val="Corpodetexto"/>
        <w:spacing w:before="1"/>
      </w:pPr>
    </w:p>
    <w:p w14:paraId="31DB2D76" w14:textId="77777777" w:rsidR="00E15FCD" w:rsidRDefault="006266AB">
      <w:pPr>
        <w:pStyle w:val="Corpodetexto"/>
        <w:ind w:left="1380" w:right="118"/>
        <w:jc w:val="both"/>
      </w:pPr>
      <w:r>
        <w:t>Nos</w:t>
      </w:r>
      <w:r>
        <w:rPr>
          <w:spacing w:val="-13"/>
        </w:rPr>
        <w:t xml:space="preserve"> </w:t>
      </w:r>
      <w:r>
        <w:t>SA,</w:t>
      </w:r>
      <w:r>
        <w:rPr>
          <w:spacing w:val="-12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longo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percurso</w:t>
      </w:r>
      <w:r>
        <w:rPr>
          <w:spacing w:val="-12"/>
        </w:rPr>
        <w:t xml:space="preserve"> </w:t>
      </w:r>
      <w:r>
        <w:t>académico,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estudantes</w:t>
      </w:r>
      <w:r>
        <w:rPr>
          <w:spacing w:val="-13"/>
        </w:rPr>
        <w:t xml:space="preserve"> </w:t>
      </w:r>
      <w:r>
        <w:t>podem</w:t>
      </w:r>
      <w:r>
        <w:rPr>
          <w:spacing w:val="-12"/>
        </w:rPr>
        <w:t xml:space="preserve"> </w:t>
      </w:r>
      <w:r>
        <w:t>obter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simples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rápida</w:t>
      </w:r>
      <w:r>
        <w:rPr>
          <w:spacing w:val="-12"/>
        </w:rPr>
        <w:t xml:space="preserve"> </w:t>
      </w:r>
      <w:r>
        <w:t>informações úteis sobre horários, calendários, propinas, emissão de declarações, certificados, diplomas e demais assuntos de âmbito académico e administrativo.</w:t>
      </w:r>
    </w:p>
    <w:p w14:paraId="406BDFD5" w14:textId="77777777" w:rsidR="00E15FCD" w:rsidRDefault="00E15FCD">
      <w:pPr>
        <w:pStyle w:val="Corpodetexto"/>
      </w:pPr>
    </w:p>
    <w:p w14:paraId="0576D1AA" w14:textId="77777777" w:rsidR="00E15FCD" w:rsidRDefault="00E15FCD">
      <w:pPr>
        <w:pStyle w:val="Corpodetexto"/>
      </w:pPr>
    </w:p>
    <w:p w14:paraId="3A560DB9" w14:textId="77777777" w:rsidR="00E15FCD" w:rsidRDefault="006266AB">
      <w:pPr>
        <w:pStyle w:val="Ttulo1"/>
        <w:ind w:left="4741" w:right="3482" w:hanging="1"/>
      </w:pPr>
      <w:r>
        <w:rPr>
          <w:u w:val="single"/>
        </w:rPr>
        <w:t>Capítulo III</w:t>
      </w:r>
      <w:r>
        <w:t xml:space="preserve"> Organização</w:t>
      </w:r>
      <w:r>
        <w:rPr>
          <w:spacing w:val="-13"/>
        </w:rPr>
        <w:t xml:space="preserve"> </w:t>
      </w:r>
      <w:r>
        <w:t>Interna</w:t>
      </w:r>
    </w:p>
    <w:p w14:paraId="12593712" w14:textId="77777777" w:rsidR="00E15FCD" w:rsidRDefault="00E15FCD">
      <w:pPr>
        <w:pStyle w:val="Corpodetexto"/>
        <w:rPr>
          <w:b/>
        </w:rPr>
      </w:pPr>
    </w:p>
    <w:p w14:paraId="03A25E3F" w14:textId="77777777" w:rsidR="00E15FCD" w:rsidRDefault="006266AB">
      <w:pPr>
        <w:ind w:left="1933" w:right="672"/>
        <w:jc w:val="center"/>
        <w:rPr>
          <w:b/>
          <w:sz w:val="20"/>
        </w:rPr>
      </w:pPr>
      <w:r>
        <w:rPr>
          <w:b/>
          <w:sz w:val="20"/>
        </w:rPr>
        <w:t>Artigo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4º</w:t>
      </w:r>
    </w:p>
    <w:p w14:paraId="07064CEA" w14:textId="77777777" w:rsidR="00E15FCD" w:rsidRDefault="006266AB">
      <w:pPr>
        <w:pStyle w:val="Corpodetexto"/>
        <w:ind w:left="1929" w:right="672"/>
        <w:jc w:val="center"/>
      </w:pPr>
      <w:r>
        <w:rPr>
          <w:spacing w:val="-2"/>
          <w:u w:val="single"/>
        </w:rPr>
        <w:t>Objetivos</w:t>
      </w:r>
    </w:p>
    <w:p w14:paraId="17C15F10" w14:textId="77777777" w:rsidR="00E15FCD" w:rsidRDefault="00E15FCD">
      <w:pPr>
        <w:pStyle w:val="Corpodetexto"/>
      </w:pPr>
    </w:p>
    <w:p w14:paraId="7068A92C" w14:textId="0525A153" w:rsidR="00E15FCD" w:rsidRDefault="006266AB">
      <w:pPr>
        <w:pStyle w:val="Corpodetexto"/>
        <w:ind w:left="1380"/>
      </w:pPr>
      <w:r>
        <w:t>São</w:t>
      </w:r>
      <w:r>
        <w:rPr>
          <w:spacing w:val="-2"/>
        </w:rPr>
        <w:t xml:space="preserve"> </w:t>
      </w:r>
      <w:r>
        <w:t>objetivos dos SA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ISTEC</w:t>
      </w:r>
      <w:r w:rsidR="003A4307">
        <w:rPr>
          <w:spacing w:val="-2"/>
        </w:rPr>
        <w:t>- Porto</w:t>
      </w:r>
      <w:r>
        <w:rPr>
          <w:spacing w:val="-2"/>
        </w:rPr>
        <w:t>:</w:t>
      </w:r>
    </w:p>
    <w:p w14:paraId="7A2EFE4F" w14:textId="77777777" w:rsidR="00E15FCD" w:rsidRDefault="006266AB">
      <w:pPr>
        <w:pStyle w:val="PargrafodaLista"/>
        <w:numPr>
          <w:ilvl w:val="0"/>
          <w:numId w:val="5"/>
        </w:numPr>
        <w:tabs>
          <w:tab w:val="left" w:pos="2101"/>
        </w:tabs>
        <w:ind w:right="115"/>
        <w:rPr>
          <w:sz w:val="20"/>
        </w:rPr>
      </w:pPr>
      <w:r>
        <w:rPr>
          <w:sz w:val="20"/>
        </w:rPr>
        <w:t>Instruir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manter</w:t>
      </w:r>
      <w:r>
        <w:rPr>
          <w:spacing w:val="-6"/>
          <w:sz w:val="20"/>
        </w:rPr>
        <w:t xml:space="preserve"> </w:t>
      </w:r>
      <w:r>
        <w:rPr>
          <w:sz w:val="20"/>
        </w:rPr>
        <w:t>atualizados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organizados</w:t>
      </w:r>
      <w:r>
        <w:rPr>
          <w:spacing w:val="-2"/>
          <w:sz w:val="20"/>
        </w:rPr>
        <w:t xml:space="preserve"> </w:t>
      </w:r>
      <w:r>
        <w:rPr>
          <w:sz w:val="20"/>
        </w:rPr>
        <w:t>os processos</w:t>
      </w:r>
      <w:r>
        <w:rPr>
          <w:spacing w:val="-7"/>
          <w:sz w:val="20"/>
        </w:rPr>
        <w:t xml:space="preserve"> </w:t>
      </w:r>
      <w:r>
        <w:rPr>
          <w:sz w:val="20"/>
        </w:rPr>
        <w:t>dos</w:t>
      </w:r>
      <w:r>
        <w:rPr>
          <w:spacing w:val="-7"/>
          <w:sz w:val="20"/>
        </w:rPr>
        <w:t xml:space="preserve"> </w:t>
      </w:r>
      <w:r>
        <w:rPr>
          <w:sz w:val="20"/>
        </w:rPr>
        <w:t>candidatos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estudantes,</w:t>
      </w:r>
      <w:r>
        <w:rPr>
          <w:spacing w:val="-9"/>
          <w:sz w:val="20"/>
        </w:rPr>
        <w:t xml:space="preserve"> </w:t>
      </w:r>
      <w:r>
        <w:rPr>
          <w:sz w:val="20"/>
        </w:rPr>
        <w:t>tanto</w:t>
      </w:r>
      <w:r>
        <w:rPr>
          <w:spacing w:val="-4"/>
          <w:sz w:val="20"/>
        </w:rPr>
        <w:t xml:space="preserve"> </w:t>
      </w:r>
      <w:r>
        <w:rPr>
          <w:sz w:val="20"/>
        </w:rPr>
        <w:t>os processos físicos, como os processos digitais;</w:t>
      </w:r>
    </w:p>
    <w:p w14:paraId="77DF0A51" w14:textId="77777777" w:rsidR="00E15FCD" w:rsidRDefault="006266AB">
      <w:pPr>
        <w:pStyle w:val="PargrafodaLista"/>
        <w:numPr>
          <w:ilvl w:val="0"/>
          <w:numId w:val="5"/>
        </w:numPr>
        <w:tabs>
          <w:tab w:val="left" w:pos="2100"/>
        </w:tabs>
        <w:spacing w:before="1"/>
        <w:ind w:left="2100" w:hanging="359"/>
        <w:rPr>
          <w:sz w:val="20"/>
        </w:rPr>
      </w:pPr>
      <w:r>
        <w:rPr>
          <w:sz w:val="20"/>
        </w:rPr>
        <w:t>Aplicar</w:t>
      </w:r>
      <w:r>
        <w:rPr>
          <w:spacing w:val="-10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processos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5"/>
          <w:sz w:val="20"/>
        </w:rPr>
        <w:t xml:space="preserve"> </w:t>
      </w:r>
      <w:r>
        <w:rPr>
          <w:sz w:val="20"/>
        </w:rPr>
        <w:t>simples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eficientes,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forma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diminuir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eliminar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redundâncias;</w:t>
      </w:r>
    </w:p>
    <w:p w14:paraId="429BBBBD" w14:textId="77777777" w:rsidR="00E15FCD" w:rsidRDefault="006266AB">
      <w:pPr>
        <w:pStyle w:val="PargrafodaLista"/>
        <w:numPr>
          <w:ilvl w:val="0"/>
          <w:numId w:val="5"/>
        </w:numPr>
        <w:tabs>
          <w:tab w:val="left" w:pos="2101"/>
        </w:tabs>
        <w:ind w:right="112"/>
        <w:rPr>
          <w:sz w:val="20"/>
        </w:rPr>
      </w:pPr>
      <w:r>
        <w:rPr>
          <w:sz w:val="20"/>
        </w:rPr>
        <w:t>Melhoria</w:t>
      </w:r>
      <w:r>
        <w:rPr>
          <w:spacing w:val="-6"/>
          <w:sz w:val="20"/>
        </w:rPr>
        <w:t xml:space="preserve"> </w:t>
      </w:r>
      <w:r>
        <w:rPr>
          <w:sz w:val="20"/>
        </w:rPr>
        <w:t>contínua,</w:t>
      </w:r>
      <w:r>
        <w:rPr>
          <w:spacing w:val="-6"/>
          <w:sz w:val="20"/>
        </w:rPr>
        <w:t xml:space="preserve"> </w:t>
      </w:r>
      <w:r>
        <w:rPr>
          <w:sz w:val="20"/>
        </w:rPr>
        <w:t>realizar</w:t>
      </w:r>
      <w:r>
        <w:rPr>
          <w:spacing w:val="-8"/>
          <w:sz w:val="20"/>
        </w:rPr>
        <w:t xml:space="preserve"> </w:t>
      </w:r>
      <w:r>
        <w:rPr>
          <w:sz w:val="20"/>
        </w:rPr>
        <w:t>autoavaliação</w:t>
      </w:r>
      <w:r>
        <w:rPr>
          <w:spacing w:val="-6"/>
          <w:sz w:val="20"/>
        </w:rPr>
        <w:t xml:space="preserve"> </w:t>
      </w:r>
      <w:r>
        <w:rPr>
          <w:sz w:val="20"/>
        </w:rPr>
        <w:t>após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finalização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cada</w:t>
      </w:r>
      <w:r>
        <w:rPr>
          <w:spacing w:val="-5"/>
          <w:sz w:val="20"/>
        </w:rPr>
        <w:t xml:space="preserve"> </w:t>
      </w:r>
      <w:r>
        <w:rPr>
          <w:sz w:val="20"/>
        </w:rPr>
        <w:t>processo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articulação</w:t>
      </w:r>
      <w:r>
        <w:rPr>
          <w:spacing w:val="-6"/>
          <w:sz w:val="20"/>
        </w:rPr>
        <w:t xml:space="preserve"> </w:t>
      </w:r>
      <w:r>
        <w:rPr>
          <w:sz w:val="20"/>
        </w:rPr>
        <w:t>com auditorias internas e aferir os pontos fortes e os pontos fracos e definir formas de melhoria.</w:t>
      </w:r>
    </w:p>
    <w:p w14:paraId="6B7E144E" w14:textId="77777777" w:rsidR="00E15FCD" w:rsidRDefault="00E15FCD">
      <w:pPr>
        <w:rPr>
          <w:sz w:val="20"/>
        </w:rPr>
        <w:sectPr w:rsidR="00E15FCD" w:rsidSect="00033BD9">
          <w:headerReference w:type="default" r:id="rId8"/>
          <w:footerReference w:type="default" r:id="rId9"/>
          <w:pgSz w:w="11910" w:h="16840"/>
          <w:pgMar w:top="1160" w:right="1580" w:bottom="820" w:left="320" w:header="377" w:footer="626" w:gutter="0"/>
          <w:pgNumType w:start="1"/>
          <w:cols w:space="720"/>
          <w:titlePg/>
          <w:docGrid w:linePitch="299"/>
        </w:sectPr>
      </w:pPr>
    </w:p>
    <w:p w14:paraId="5EDDDB96" w14:textId="77777777" w:rsidR="00E15FCD" w:rsidRDefault="00E15FCD">
      <w:pPr>
        <w:pStyle w:val="Corpodetexto"/>
        <w:spacing w:before="60"/>
      </w:pPr>
    </w:p>
    <w:p w14:paraId="003DEF06" w14:textId="77777777" w:rsidR="00E15FCD" w:rsidRDefault="006266AB">
      <w:pPr>
        <w:pStyle w:val="Ttulo1"/>
      </w:pPr>
      <w:r>
        <w:t>Artigo</w:t>
      </w:r>
      <w:r>
        <w:rPr>
          <w:spacing w:val="-2"/>
        </w:rPr>
        <w:t xml:space="preserve"> </w:t>
      </w:r>
      <w:r>
        <w:rPr>
          <w:spacing w:val="-5"/>
        </w:rPr>
        <w:t>5º</w:t>
      </w:r>
    </w:p>
    <w:p w14:paraId="63077160" w14:textId="77777777" w:rsidR="00E15FCD" w:rsidRDefault="006266AB">
      <w:pPr>
        <w:pStyle w:val="Corpodetexto"/>
        <w:ind w:left="1938" w:right="672"/>
        <w:jc w:val="center"/>
      </w:pPr>
      <w:r>
        <w:rPr>
          <w:spacing w:val="-2"/>
          <w:u w:val="single"/>
        </w:rPr>
        <w:t>Competências</w:t>
      </w:r>
    </w:p>
    <w:p w14:paraId="2F95528F" w14:textId="77777777" w:rsidR="00E15FCD" w:rsidRDefault="00E15FCD">
      <w:pPr>
        <w:pStyle w:val="Corpodetexto"/>
      </w:pPr>
    </w:p>
    <w:p w14:paraId="0E8D0248" w14:textId="13BD5AA3" w:rsidR="00E15FCD" w:rsidRDefault="006266AB">
      <w:pPr>
        <w:pStyle w:val="PargrafodaLista"/>
        <w:numPr>
          <w:ilvl w:val="0"/>
          <w:numId w:val="4"/>
        </w:numPr>
        <w:tabs>
          <w:tab w:val="left" w:pos="1741"/>
        </w:tabs>
        <w:ind w:right="592"/>
        <w:rPr>
          <w:sz w:val="20"/>
        </w:rPr>
      </w:pP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ISTEC</w:t>
      </w:r>
      <w:r w:rsidR="003A4307">
        <w:rPr>
          <w:spacing w:val="-2"/>
          <w:sz w:val="20"/>
        </w:rPr>
        <w:t xml:space="preserve">- Porto </w:t>
      </w:r>
      <w:r>
        <w:rPr>
          <w:sz w:val="20"/>
        </w:rPr>
        <w:t>estão</w:t>
      </w:r>
      <w:r>
        <w:rPr>
          <w:spacing w:val="-3"/>
          <w:sz w:val="20"/>
        </w:rPr>
        <w:t xml:space="preserve"> </w:t>
      </w:r>
      <w:r>
        <w:rPr>
          <w:sz w:val="20"/>
        </w:rPr>
        <w:t>organizados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 w:rsidR="00FB5B35">
        <w:rPr>
          <w:sz w:val="20"/>
        </w:rPr>
        <w:t>três</w:t>
      </w:r>
      <w:r>
        <w:rPr>
          <w:spacing w:val="-1"/>
          <w:sz w:val="20"/>
        </w:rPr>
        <w:t xml:space="preserve"> </w:t>
      </w:r>
      <w:r>
        <w:rPr>
          <w:sz w:val="20"/>
        </w:rPr>
        <w:t>áreas</w:t>
      </w:r>
      <w:r>
        <w:rPr>
          <w:spacing w:val="-1"/>
          <w:sz w:val="20"/>
        </w:rPr>
        <w:t xml:space="preserve"> </w:t>
      </w:r>
      <w:r>
        <w:rPr>
          <w:sz w:val="20"/>
        </w:rPr>
        <w:t>funcionais,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Secretaria</w:t>
      </w:r>
      <w:r w:rsidR="00FB5B35">
        <w:rPr>
          <w:spacing w:val="-3"/>
          <w:sz w:val="20"/>
        </w:rPr>
        <w:t>, o Departamento de Apoio Pedagógico 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 w:rsidR="003A4307">
        <w:rPr>
          <w:sz w:val="20"/>
        </w:rPr>
        <w:t xml:space="preserve">Departamento </w:t>
      </w:r>
      <w:r w:rsidR="003A4307">
        <w:rPr>
          <w:spacing w:val="-3"/>
          <w:sz w:val="20"/>
        </w:rPr>
        <w:t>de</w:t>
      </w:r>
      <w:r>
        <w:rPr>
          <w:sz w:val="20"/>
        </w:rPr>
        <w:t xml:space="preserve"> </w:t>
      </w:r>
      <w:r>
        <w:rPr>
          <w:spacing w:val="-2"/>
          <w:sz w:val="20"/>
        </w:rPr>
        <w:t>Admiss</w:t>
      </w:r>
      <w:r w:rsidR="003A4307">
        <w:rPr>
          <w:spacing w:val="-2"/>
          <w:sz w:val="20"/>
        </w:rPr>
        <w:t>ão</w:t>
      </w:r>
      <w:r>
        <w:rPr>
          <w:spacing w:val="-2"/>
          <w:sz w:val="20"/>
        </w:rPr>
        <w:t>.</w:t>
      </w:r>
    </w:p>
    <w:p w14:paraId="529D3ED3" w14:textId="77777777" w:rsidR="00E15FCD" w:rsidRDefault="006266AB">
      <w:pPr>
        <w:pStyle w:val="PargrafodaLista"/>
        <w:numPr>
          <w:ilvl w:val="0"/>
          <w:numId w:val="4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z w:val="20"/>
        </w:rPr>
        <w:t>da responsabilidade dos</w:t>
      </w:r>
      <w:r>
        <w:rPr>
          <w:spacing w:val="1"/>
          <w:sz w:val="20"/>
        </w:rPr>
        <w:t xml:space="preserve"> </w:t>
      </w:r>
      <w:r>
        <w:rPr>
          <w:sz w:val="20"/>
        </w:rPr>
        <w:t>SA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utente (interessado,</w:t>
      </w:r>
      <w:r>
        <w:rPr>
          <w:spacing w:val="-1"/>
          <w:sz w:val="20"/>
        </w:rPr>
        <w:t xml:space="preserve"> </w:t>
      </w:r>
      <w:r>
        <w:rPr>
          <w:sz w:val="20"/>
        </w:rPr>
        <w:t>candidato,</w:t>
      </w:r>
      <w:r>
        <w:rPr>
          <w:spacing w:val="-1"/>
          <w:sz w:val="20"/>
        </w:rPr>
        <w:t xml:space="preserve"> </w:t>
      </w:r>
      <w:r>
        <w:rPr>
          <w:sz w:val="20"/>
        </w:rPr>
        <w:t>estudante 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docente).</w:t>
      </w:r>
    </w:p>
    <w:p w14:paraId="7580071B" w14:textId="77777777" w:rsidR="00E15FCD" w:rsidRDefault="006266AB">
      <w:pPr>
        <w:pStyle w:val="PargrafodaLista"/>
        <w:numPr>
          <w:ilvl w:val="0"/>
          <w:numId w:val="4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Secretaria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assegura:</w:t>
      </w:r>
    </w:p>
    <w:p w14:paraId="4B9D8A93" w14:textId="77777777" w:rsidR="00E15FCD" w:rsidRDefault="006266AB">
      <w:pPr>
        <w:pStyle w:val="PargrafodaLista"/>
        <w:numPr>
          <w:ilvl w:val="1"/>
          <w:numId w:val="4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estudante</w:t>
      </w:r>
      <w:r>
        <w:rPr>
          <w:spacing w:val="2"/>
          <w:sz w:val="20"/>
        </w:rPr>
        <w:t xml:space="preserve"> </w:t>
      </w:r>
      <w:r>
        <w:rPr>
          <w:sz w:val="20"/>
        </w:rPr>
        <w:t>(presencial,</w:t>
      </w:r>
      <w:r>
        <w:rPr>
          <w:spacing w:val="-2"/>
          <w:sz w:val="20"/>
        </w:rPr>
        <w:t xml:space="preserve"> </w:t>
      </w:r>
      <w:r>
        <w:rPr>
          <w:sz w:val="20"/>
        </w:rPr>
        <w:t>telefónico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 via </w:t>
      </w:r>
      <w:r>
        <w:rPr>
          <w:spacing w:val="-2"/>
          <w:sz w:val="20"/>
        </w:rPr>
        <w:t>email);</w:t>
      </w:r>
    </w:p>
    <w:p w14:paraId="75D9F54D" w14:textId="77777777" w:rsidR="00E15FCD" w:rsidRDefault="006266AB">
      <w:pPr>
        <w:pStyle w:val="PargrafodaLista"/>
        <w:numPr>
          <w:ilvl w:val="1"/>
          <w:numId w:val="4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Gestão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arquivo do</w:t>
      </w:r>
      <w:r>
        <w:rPr>
          <w:spacing w:val="-1"/>
          <w:sz w:val="20"/>
        </w:rPr>
        <w:t xml:space="preserve"> </w:t>
      </w:r>
      <w:r>
        <w:rPr>
          <w:sz w:val="20"/>
        </w:rPr>
        <w:t>processo académico de</w:t>
      </w:r>
      <w:r>
        <w:rPr>
          <w:spacing w:val="-5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estudante, quer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seja físico ou </w:t>
      </w:r>
      <w:r>
        <w:rPr>
          <w:spacing w:val="-2"/>
          <w:sz w:val="20"/>
        </w:rPr>
        <w:t>digital;</w:t>
      </w:r>
    </w:p>
    <w:p w14:paraId="249F7619" w14:textId="77777777" w:rsidR="00E15FCD" w:rsidRPr="00B46C90" w:rsidRDefault="006266AB">
      <w:pPr>
        <w:pStyle w:val="PargrafodaLista"/>
        <w:numPr>
          <w:ilvl w:val="1"/>
          <w:numId w:val="4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Receção 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requerimentos;</w:t>
      </w:r>
    </w:p>
    <w:p w14:paraId="2EDDE689" w14:textId="725547A7" w:rsidR="00B46C90" w:rsidRPr="00B46C90" w:rsidRDefault="00B46C90" w:rsidP="00B46C90">
      <w:pPr>
        <w:pStyle w:val="PargrafodaLista"/>
        <w:numPr>
          <w:ilvl w:val="1"/>
          <w:numId w:val="4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Elaboração</w:t>
      </w:r>
      <w:r>
        <w:rPr>
          <w:spacing w:val="-5"/>
          <w:sz w:val="20"/>
        </w:rPr>
        <w:t xml:space="preserve"> </w:t>
      </w:r>
      <w:r>
        <w:rPr>
          <w:sz w:val="20"/>
        </w:rPr>
        <w:t>dos emolumentos</w:t>
      </w:r>
      <w:r>
        <w:rPr>
          <w:spacing w:val="-1"/>
          <w:sz w:val="20"/>
        </w:rPr>
        <w:t xml:space="preserve"> </w:t>
      </w:r>
      <w:r>
        <w:rPr>
          <w:sz w:val="20"/>
        </w:rPr>
        <w:t>necessários (como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declarações,</w:t>
      </w:r>
      <w:r>
        <w:rPr>
          <w:spacing w:val="-3"/>
          <w:sz w:val="20"/>
        </w:rPr>
        <w:t xml:space="preserve"> </w:t>
      </w:r>
      <w:r>
        <w:rPr>
          <w:sz w:val="20"/>
        </w:rPr>
        <w:t>certificados 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diplomas);</w:t>
      </w:r>
    </w:p>
    <w:p w14:paraId="6A69E0CE" w14:textId="77777777" w:rsidR="00E15FCD" w:rsidRDefault="006266AB">
      <w:pPr>
        <w:pStyle w:val="PargrafodaLista"/>
        <w:numPr>
          <w:ilvl w:val="1"/>
          <w:numId w:val="4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Solicitações</w:t>
      </w:r>
      <w:r>
        <w:rPr>
          <w:spacing w:val="-2"/>
          <w:sz w:val="20"/>
        </w:rPr>
        <w:t xml:space="preserve"> </w:t>
      </w:r>
      <w:r>
        <w:rPr>
          <w:sz w:val="20"/>
        </w:rPr>
        <w:t>de estudantes</w:t>
      </w:r>
      <w:r>
        <w:rPr>
          <w:spacing w:val="-4"/>
          <w:sz w:val="20"/>
        </w:rPr>
        <w:t xml:space="preserve"> </w:t>
      </w:r>
      <w:r>
        <w:rPr>
          <w:sz w:val="20"/>
        </w:rPr>
        <w:t>e docentes</w:t>
      </w:r>
      <w:r>
        <w:rPr>
          <w:spacing w:val="1"/>
          <w:sz w:val="20"/>
        </w:rPr>
        <w:t xml:space="preserve"> </w:t>
      </w:r>
      <w:r>
        <w:rPr>
          <w:sz w:val="20"/>
        </w:rPr>
        <w:t>que estejam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acordo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sua esfera de </w:t>
      </w:r>
      <w:r>
        <w:rPr>
          <w:spacing w:val="-2"/>
          <w:sz w:val="20"/>
        </w:rPr>
        <w:t>competências;</w:t>
      </w:r>
    </w:p>
    <w:p w14:paraId="6DF2282B" w14:textId="77777777" w:rsidR="00E15FCD" w:rsidRDefault="006266AB">
      <w:pPr>
        <w:pStyle w:val="PargrafodaLista"/>
        <w:numPr>
          <w:ilvl w:val="1"/>
          <w:numId w:val="4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Gestão</w:t>
      </w:r>
      <w:r>
        <w:rPr>
          <w:spacing w:val="-3"/>
          <w:sz w:val="20"/>
        </w:rPr>
        <w:t xml:space="preserve"> </w:t>
      </w:r>
      <w:r>
        <w:rPr>
          <w:sz w:val="20"/>
        </w:rPr>
        <w:t>da inscrição,</w:t>
      </w:r>
      <w:r>
        <w:rPr>
          <w:spacing w:val="-1"/>
          <w:sz w:val="20"/>
        </w:rPr>
        <w:t xml:space="preserve"> </w:t>
      </w:r>
      <w:r>
        <w:rPr>
          <w:sz w:val="20"/>
        </w:rPr>
        <w:t>frequência e</w:t>
      </w:r>
      <w:r>
        <w:rPr>
          <w:spacing w:val="-5"/>
          <w:sz w:val="20"/>
        </w:rPr>
        <w:t xml:space="preserve"> </w:t>
      </w:r>
      <w:r>
        <w:rPr>
          <w:sz w:val="20"/>
        </w:rPr>
        <w:t>conclusão de unidades</w:t>
      </w:r>
      <w:r>
        <w:rPr>
          <w:spacing w:val="-4"/>
          <w:sz w:val="20"/>
        </w:rPr>
        <w:t xml:space="preserve"> </w:t>
      </w:r>
      <w:r>
        <w:rPr>
          <w:sz w:val="20"/>
        </w:rPr>
        <w:t>curriculares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isoladas;</w:t>
      </w:r>
    </w:p>
    <w:p w14:paraId="7DFBE943" w14:textId="77777777" w:rsidR="00E15FCD" w:rsidRPr="00CB6976" w:rsidRDefault="006266AB">
      <w:pPr>
        <w:pStyle w:val="PargrafodaLista"/>
        <w:numPr>
          <w:ilvl w:val="1"/>
          <w:numId w:val="4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Gestão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renovações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inscrições.</w:t>
      </w:r>
    </w:p>
    <w:p w14:paraId="3617DF04" w14:textId="404D0324" w:rsidR="006D7F00" w:rsidRDefault="006D7F00" w:rsidP="006D7F00">
      <w:pPr>
        <w:pStyle w:val="PargrafodaLista"/>
        <w:numPr>
          <w:ilvl w:val="1"/>
          <w:numId w:val="4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Apoio à g</w:t>
      </w:r>
      <w:r>
        <w:rPr>
          <w:sz w:val="20"/>
        </w:rPr>
        <w:t>estão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administrativa de todas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épocas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avaliação;</w:t>
      </w:r>
    </w:p>
    <w:p w14:paraId="6DEBE4C9" w14:textId="4CD36A9A" w:rsidR="00CB6976" w:rsidRPr="00FB5B35" w:rsidRDefault="00CB6976" w:rsidP="005B0F09">
      <w:pPr>
        <w:pStyle w:val="PargrafodaLista"/>
        <w:tabs>
          <w:tab w:val="left" w:pos="2100"/>
        </w:tabs>
        <w:ind w:firstLine="0"/>
        <w:rPr>
          <w:sz w:val="20"/>
        </w:rPr>
      </w:pPr>
    </w:p>
    <w:p w14:paraId="6C285A78" w14:textId="77777777" w:rsidR="00FB5B35" w:rsidRDefault="00FB5B35" w:rsidP="00FB5B35">
      <w:pPr>
        <w:pStyle w:val="PargrafodaLista"/>
        <w:tabs>
          <w:tab w:val="left" w:pos="2100"/>
        </w:tabs>
        <w:ind w:firstLine="0"/>
        <w:rPr>
          <w:sz w:val="20"/>
        </w:rPr>
      </w:pPr>
    </w:p>
    <w:p w14:paraId="4430A20E" w14:textId="77777777" w:rsidR="00E15FCD" w:rsidRDefault="00E15FCD">
      <w:pPr>
        <w:pStyle w:val="Corpodetexto"/>
      </w:pPr>
    </w:p>
    <w:p w14:paraId="696ACCE4" w14:textId="719F41A7" w:rsidR="00FB5B35" w:rsidRDefault="00197C30">
      <w:pPr>
        <w:pStyle w:val="PargrafodaLista"/>
        <w:numPr>
          <w:ilvl w:val="0"/>
          <w:numId w:val="4"/>
        </w:numPr>
        <w:tabs>
          <w:tab w:val="left" w:pos="1740"/>
        </w:tabs>
        <w:spacing w:before="1"/>
        <w:ind w:left="1740" w:hanging="360"/>
        <w:rPr>
          <w:sz w:val="20"/>
        </w:rPr>
      </w:pPr>
      <w:r>
        <w:rPr>
          <w:sz w:val="20"/>
        </w:rPr>
        <w:t>O Departamento de Apoio Pedagógico assegura:</w:t>
      </w:r>
    </w:p>
    <w:p w14:paraId="17445082" w14:textId="77777777" w:rsidR="00986B50" w:rsidRPr="00986B50" w:rsidRDefault="00986B50" w:rsidP="00986B50">
      <w:pPr>
        <w:pStyle w:val="PargrafodaLista"/>
        <w:numPr>
          <w:ilvl w:val="1"/>
          <w:numId w:val="4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Desenvolvimento</w:t>
      </w:r>
      <w:r>
        <w:rPr>
          <w:spacing w:val="-2"/>
          <w:sz w:val="20"/>
        </w:rPr>
        <w:t xml:space="preserve"> </w:t>
      </w:r>
      <w:r>
        <w:rPr>
          <w:sz w:val="20"/>
        </w:rPr>
        <w:t>de pautas</w:t>
      </w:r>
      <w:r>
        <w:rPr>
          <w:spacing w:val="1"/>
          <w:sz w:val="20"/>
        </w:rPr>
        <w:t xml:space="preserve"> </w:t>
      </w:r>
      <w:r>
        <w:rPr>
          <w:sz w:val="20"/>
        </w:rPr>
        <w:t>e livros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termos;</w:t>
      </w:r>
    </w:p>
    <w:p w14:paraId="11BCFBD7" w14:textId="77777777" w:rsidR="00986B50" w:rsidRDefault="00986B50" w:rsidP="00986B50">
      <w:pPr>
        <w:pStyle w:val="PargrafodaLista"/>
        <w:numPr>
          <w:ilvl w:val="1"/>
          <w:numId w:val="4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Gestão</w:t>
      </w:r>
      <w:r>
        <w:rPr>
          <w:spacing w:val="-1"/>
          <w:sz w:val="20"/>
        </w:rPr>
        <w:t xml:space="preserve"> </w:t>
      </w:r>
      <w:r>
        <w:rPr>
          <w:sz w:val="20"/>
        </w:rPr>
        <w:t>académica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administrativa de todas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épocas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avaliação;</w:t>
      </w:r>
    </w:p>
    <w:p w14:paraId="09D443B3" w14:textId="77777777" w:rsidR="00A80FBC" w:rsidRPr="00B46C90" w:rsidRDefault="00A80FBC" w:rsidP="00A80FBC">
      <w:pPr>
        <w:pStyle w:val="PargrafodaLista"/>
        <w:numPr>
          <w:ilvl w:val="1"/>
          <w:numId w:val="4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Desenvolvimento</w:t>
      </w:r>
      <w:r>
        <w:rPr>
          <w:spacing w:val="-1"/>
          <w:sz w:val="20"/>
        </w:rPr>
        <w:t xml:space="preserve"> </w:t>
      </w:r>
      <w:r>
        <w:rPr>
          <w:sz w:val="20"/>
        </w:rPr>
        <w:t>da proposta do</w:t>
      </w:r>
      <w:r>
        <w:rPr>
          <w:spacing w:val="-1"/>
          <w:sz w:val="20"/>
        </w:rPr>
        <w:t xml:space="preserve"> </w:t>
      </w:r>
      <w:r>
        <w:rPr>
          <w:sz w:val="20"/>
        </w:rPr>
        <w:t>mapa de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exames;</w:t>
      </w:r>
    </w:p>
    <w:p w14:paraId="211B6620" w14:textId="77777777" w:rsidR="00B46C90" w:rsidRPr="000451DA" w:rsidRDefault="00B46C90" w:rsidP="00B46C90">
      <w:pPr>
        <w:pStyle w:val="PargrafodaLista"/>
        <w:numPr>
          <w:ilvl w:val="1"/>
          <w:numId w:val="4"/>
        </w:numPr>
        <w:tabs>
          <w:tab w:val="left" w:pos="2100"/>
        </w:tabs>
        <w:spacing w:before="1"/>
        <w:ind w:left="2100" w:hanging="359"/>
        <w:rPr>
          <w:sz w:val="20"/>
        </w:rPr>
      </w:pPr>
      <w:r>
        <w:rPr>
          <w:sz w:val="20"/>
        </w:rPr>
        <w:t>Autenticação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documentos;</w:t>
      </w:r>
    </w:p>
    <w:p w14:paraId="00FB89E6" w14:textId="2C03911B" w:rsidR="000451DA" w:rsidRDefault="00647E1E" w:rsidP="00B46C90">
      <w:pPr>
        <w:pStyle w:val="PargrafodaLista"/>
        <w:numPr>
          <w:ilvl w:val="1"/>
          <w:numId w:val="4"/>
        </w:numPr>
        <w:tabs>
          <w:tab w:val="left" w:pos="2100"/>
        </w:tabs>
        <w:spacing w:before="1"/>
        <w:ind w:left="2100" w:hanging="359"/>
        <w:rPr>
          <w:sz w:val="20"/>
        </w:rPr>
      </w:pPr>
      <w:r>
        <w:rPr>
          <w:spacing w:val="-2"/>
          <w:sz w:val="20"/>
        </w:rPr>
        <w:t>Elaboração</w:t>
      </w:r>
      <w:r w:rsidR="000451DA">
        <w:rPr>
          <w:spacing w:val="-2"/>
          <w:sz w:val="20"/>
        </w:rPr>
        <w:t xml:space="preserve"> dos horários </w:t>
      </w:r>
      <w:r>
        <w:rPr>
          <w:spacing w:val="-2"/>
          <w:sz w:val="20"/>
        </w:rPr>
        <w:t>dos cursos.</w:t>
      </w:r>
    </w:p>
    <w:p w14:paraId="4444DE92" w14:textId="77777777" w:rsidR="00B46C90" w:rsidRDefault="00B46C90" w:rsidP="00B46C90">
      <w:pPr>
        <w:pStyle w:val="PargrafodaLista"/>
        <w:tabs>
          <w:tab w:val="left" w:pos="2100"/>
        </w:tabs>
        <w:ind w:firstLine="0"/>
        <w:rPr>
          <w:sz w:val="20"/>
        </w:rPr>
      </w:pPr>
    </w:p>
    <w:p w14:paraId="609C8537" w14:textId="77777777" w:rsidR="00197C30" w:rsidRPr="00B46C90" w:rsidRDefault="00197C30" w:rsidP="00B46C90">
      <w:pPr>
        <w:tabs>
          <w:tab w:val="left" w:pos="1740"/>
        </w:tabs>
        <w:spacing w:before="1"/>
        <w:rPr>
          <w:sz w:val="20"/>
        </w:rPr>
      </w:pPr>
    </w:p>
    <w:p w14:paraId="18C5D086" w14:textId="6323A481" w:rsidR="00E15FCD" w:rsidRDefault="006266AB">
      <w:pPr>
        <w:pStyle w:val="PargrafodaLista"/>
        <w:numPr>
          <w:ilvl w:val="0"/>
          <w:numId w:val="4"/>
        </w:numPr>
        <w:tabs>
          <w:tab w:val="left" w:pos="1740"/>
        </w:tabs>
        <w:spacing w:before="1"/>
        <w:ind w:left="1740" w:hanging="360"/>
        <w:rPr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 w:rsidR="003A4307">
        <w:rPr>
          <w:sz w:val="20"/>
        </w:rPr>
        <w:t>Departamento de Admissão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assegura:</w:t>
      </w:r>
    </w:p>
    <w:p w14:paraId="77DD6B8F" w14:textId="77777777" w:rsidR="00E15FCD" w:rsidRDefault="006266AB">
      <w:pPr>
        <w:pStyle w:val="PargrafodaLista"/>
        <w:numPr>
          <w:ilvl w:val="1"/>
          <w:numId w:val="4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1"/>
          <w:sz w:val="20"/>
        </w:rPr>
        <w:t xml:space="preserve"> </w:t>
      </w:r>
      <w:r>
        <w:rPr>
          <w:sz w:val="20"/>
        </w:rPr>
        <w:t>específico direcionado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interessado e ao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candidato;</w:t>
      </w:r>
    </w:p>
    <w:p w14:paraId="047446B6" w14:textId="77777777" w:rsidR="00E15FCD" w:rsidRDefault="006266AB">
      <w:pPr>
        <w:pStyle w:val="PargrafodaLista"/>
        <w:numPr>
          <w:ilvl w:val="1"/>
          <w:numId w:val="4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Elaboração</w:t>
      </w:r>
      <w:r>
        <w:rPr>
          <w:spacing w:val="-2"/>
          <w:sz w:val="20"/>
        </w:rPr>
        <w:t xml:space="preserve"> </w:t>
      </w:r>
      <w:r>
        <w:rPr>
          <w:sz w:val="20"/>
        </w:rPr>
        <w:t>das propostas de</w:t>
      </w:r>
      <w:r>
        <w:rPr>
          <w:spacing w:val="2"/>
          <w:sz w:val="20"/>
        </w:rPr>
        <w:t xml:space="preserve"> </w:t>
      </w:r>
      <w:r>
        <w:rPr>
          <w:sz w:val="20"/>
        </w:rPr>
        <w:t>editais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candidaturas;</w:t>
      </w:r>
    </w:p>
    <w:p w14:paraId="7BC96E09" w14:textId="77777777" w:rsidR="00E15FCD" w:rsidRDefault="006266AB">
      <w:pPr>
        <w:pStyle w:val="PargrafodaLista"/>
        <w:numPr>
          <w:ilvl w:val="1"/>
          <w:numId w:val="4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Receção</w:t>
      </w:r>
      <w:r>
        <w:rPr>
          <w:spacing w:val="-1"/>
          <w:sz w:val="20"/>
        </w:rPr>
        <w:t xml:space="preserve"> </w:t>
      </w:r>
      <w:r>
        <w:rPr>
          <w:sz w:val="20"/>
        </w:rPr>
        <w:t>de candidaturas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matrículas;</w:t>
      </w:r>
    </w:p>
    <w:p w14:paraId="798F38C4" w14:textId="77777777" w:rsidR="00E15FCD" w:rsidRDefault="006266AB">
      <w:pPr>
        <w:pStyle w:val="PargrafodaLista"/>
        <w:numPr>
          <w:ilvl w:val="1"/>
          <w:numId w:val="4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Instrução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gestão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2"/>
          <w:sz w:val="20"/>
        </w:rPr>
        <w:t xml:space="preserve"> </w:t>
      </w:r>
      <w:r>
        <w:rPr>
          <w:sz w:val="20"/>
        </w:rPr>
        <w:t>dos processos de ingresso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todas as formas de </w:t>
      </w:r>
      <w:r>
        <w:rPr>
          <w:spacing w:val="-2"/>
          <w:sz w:val="20"/>
        </w:rPr>
        <w:t>acesso;</w:t>
      </w:r>
    </w:p>
    <w:p w14:paraId="0681ADD2" w14:textId="77777777" w:rsidR="00E15FCD" w:rsidRDefault="006266AB">
      <w:pPr>
        <w:pStyle w:val="PargrafodaLista"/>
        <w:numPr>
          <w:ilvl w:val="1"/>
          <w:numId w:val="4"/>
        </w:numPr>
        <w:tabs>
          <w:tab w:val="left" w:pos="2101"/>
        </w:tabs>
        <w:ind w:right="790"/>
        <w:rPr>
          <w:sz w:val="20"/>
        </w:rPr>
      </w:pPr>
      <w:r>
        <w:rPr>
          <w:sz w:val="20"/>
        </w:rPr>
        <w:t>Apoio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seleção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candidatos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articulação</w:t>
      </w:r>
      <w:r>
        <w:rPr>
          <w:spacing w:val="-9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órgãos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estruturas competentes na matéria;</w:t>
      </w:r>
    </w:p>
    <w:p w14:paraId="37F5F315" w14:textId="77777777" w:rsidR="00E15FCD" w:rsidRDefault="006266AB">
      <w:pPr>
        <w:pStyle w:val="PargrafodaLista"/>
        <w:numPr>
          <w:ilvl w:val="1"/>
          <w:numId w:val="4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académico.</w:t>
      </w:r>
    </w:p>
    <w:p w14:paraId="717B4365" w14:textId="77777777" w:rsidR="00E15FCD" w:rsidRDefault="00E15FCD">
      <w:pPr>
        <w:pStyle w:val="Corpodetexto"/>
      </w:pPr>
    </w:p>
    <w:p w14:paraId="20D56092" w14:textId="77777777" w:rsidR="00E15FCD" w:rsidRDefault="006266AB">
      <w:pPr>
        <w:pStyle w:val="Ttulo1"/>
      </w:pPr>
      <w:r>
        <w:t>Artigo</w:t>
      </w:r>
      <w:r>
        <w:rPr>
          <w:spacing w:val="-2"/>
        </w:rPr>
        <w:t xml:space="preserve"> </w:t>
      </w:r>
      <w:r>
        <w:rPr>
          <w:spacing w:val="-5"/>
        </w:rPr>
        <w:t>6º</w:t>
      </w:r>
    </w:p>
    <w:p w14:paraId="34E683A7" w14:textId="77777777" w:rsidR="00E15FCD" w:rsidRDefault="006266AB">
      <w:pPr>
        <w:pStyle w:val="Corpodetexto"/>
        <w:ind w:left="1932" w:right="672"/>
        <w:jc w:val="center"/>
      </w:pPr>
      <w:r>
        <w:rPr>
          <w:spacing w:val="-2"/>
          <w:u w:val="single"/>
        </w:rPr>
        <w:t>Responsabilidades</w:t>
      </w:r>
    </w:p>
    <w:p w14:paraId="0A556381" w14:textId="77777777" w:rsidR="00E15FCD" w:rsidRDefault="00E15FCD">
      <w:pPr>
        <w:pStyle w:val="Corpodetexto"/>
      </w:pPr>
    </w:p>
    <w:p w14:paraId="08D70A6F" w14:textId="77777777" w:rsidR="00E15FCD" w:rsidRDefault="006266AB">
      <w:pPr>
        <w:pStyle w:val="PargrafodaLista"/>
        <w:numPr>
          <w:ilvl w:val="0"/>
          <w:numId w:val="3"/>
        </w:numPr>
        <w:tabs>
          <w:tab w:val="left" w:pos="1741"/>
        </w:tabs>
        <w:ind w:right="126"/>
        <w:rPr>
          <w:sz w:val="20"/>
        </w:rPr>
      </w:pP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SA</w:t>
      </w:r>
      <w:r>
        <w:rPr>
          <w:spacing w:val="-7"/>
          <w:sz w:val="20"/>
        </w:rPr>
        <w:t xml:space="preserve"> </w:t>
      </w:r>
      <w:r>
        <w:rPr>
          <w:sz w:val="20"/>
        </w:rPr>
        <w:t>têm</w:t>
      </w:r>
      <w:r>
        <w:rPr>
          <w:spacing w:val="-8"/>
          <w:sz w:val="20"/>
        </w:rPr>
        <w:t xml:space="preserve"> </w:t>
      </w:r>
      <w:r>
        <w:rPr>
          <w:sz w:val="20"/>
        </w:rPr>
        <w:t>um</w:t>
      </w:r>
      <w:r>
        <w:rPr>
          <w:spacing w:val="-8"/>
          <w:sz w:val="20"/>
        </w:rPr>
        <w:t xml:space="preserve"> </w:t>
      </w:r>
      <w:r>
        <w:rPr>
          <w:sz w:val="20"/>
        </w:rPr>
        <w:t>diretor,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quem</w:t>
      </w:r>
      <w:r>
        <w:rPr>
          <w:spacing w:val="-3"/>
          <w:sz w:val="20"/>
        </w:rPr>
        <w:t xml:space="preserve"> </w:t>
      </w:r>
      <w:r>
        <w:rPr>
          <w:sz w:val="20"/>
        </w:rPr>
        <w:t>compete</w:t>
      </w:r>
      <w:r>
        <w:rPr>
          <w:spacing w:val="-7"/>
          <w:sz w:val="20"/>
        </w:rPr>
        <w:t xml:space="preserve"> </w:t>
      </w:r>
      <w:r>
        <w:rPr>
          <w:sz w:val="20"/>
        </w:rPr>
        <w:t>orientar,</w:t>
      </w:r>
      <w:r>
        <w:rPr>
          <w:spacing w:val="-7"/>
          <w:sz w:val="20"/>
        </w:rPr>
        <w:t xml:space="preserve"> </w:t>
      </w:r>
      <w:r>
        <w:rPr>
          <w:sz w:val="20"/>
        </w:rPr>
        <w:t>coordenar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avaliar</w:t>
      </w:r>
      <w:r>
        <w:rPr>
          <w:spacing w:val="-9"/>
          <w:sz w:val="20"/>
        </w:rPr>
        <w:t xml:space="preserve"> </w:t>
      </w:r>
      <w:r>
        <w:rPr>
          <w:sz w:val="20"/>
        </w:rPr>
        <w:t>todas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atividades,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base</w:t>
      </w:r>
      <w:r>
        <w:rPr>
          <w:spacing w:val="-6"/>
          <w:sz w:val="20"/>
        </w:rPr>
        <w:t xml:space="preserve"> </w:t>
      </w:r>
      <w:r>
        <w:rPr>
          <w:sz w:val="20"/>
        </w:rPr>
        <w:t>nas orientações da tutela, planos e relatórios de atividades anuais.</w:t>
      </w:r>
    </w:p>
    <w:p w14:paraId="3CB7EB23" w14:textId="77777777" w:rsidR="00E15FCD" w:rsidRDefault="006266AB">
      <w:pPr>
        <w:pStyle w:val="PargrafodaLista"/>
        <w:numPr>
          <w:ilvl w:val="0"/>
          <w:numId w:val="3"/>
        </w:numPr>
        <w:tabs>
          <w:tab w:val="left" w:pos="1741"/>
        </w:tabs>
        <w:ind w:right="120"/>
        <w:rPr>
          <w:sz w:val="20"/>
        </w:rPr>
      </w:pPr>
      <w:r>
        <w:rPr>
          <w:sz w:val="20"/>
        </w:rPr>
        <w:t>Aos SA compete implementar e assegurar toda a gestão académica com base nos regulamentos em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vigor.</w:t>
      </w:r>
    </w:p>
    <w:p w14:paraId="76C47AFF" w14:textId="77777777" w:rsidR="00E15FCD" w:rsidRDefault="006266AB">
      <w:pPr>
        <w:pStyle w:val="PargrafodaLista"/>
        <w:numPr>
          <w:ilvl w:val="0"/>
          <w:numId w:val="3"/>
        </w:numPr>
        <w:tabs>
          <w:tab w:val="left" w:pos="1741"/>
        </w:tabs>
        <w:spacing w:before="1"/>
        <w:ind w:right="122"/>
        <w:rPr>
          <w:sz w:val="20"/>
        </w:rPr>
      </w:pPr>
      <w:r>
        <w:rPr>
          <w:sz w:val="20"/>
        </w:rPr>
        <w:t>É</w:t>
      </w:r>
      <w:r>
        <w:rPr>
          <w:spacing w:val="20"/>
          <w:sz w:val="20"/>
        </w:rPr>
        <w:t xml:space="preserve"> </w:t>
      </w:r>
      <w:r>
        <w:rPr>
          <w:sz w:val="20"/>
        </w:rPr>
        <w:t>da</w:t>
      </w:r>
      <w:r>
        <w:rPr>
          <w:spacing w:val="23"/>
          <w:sz w:val="20"/>
        </w:rPr>
        <w:t xml:space="preserve"> </w:t>
      </w:r>
      <w:r>
        <w:rPr>
          <w:sz w:val="20"/>
        </w:rPr>
        <w:t>competência</w:t>
      </w:r>
      <w:r>
        <w:rPr>
          <w:spacing w:val="23"/>
          <w:sz w:val="20"/>
        </w:rPr>
        <w:t xml:space="preserve"> </w:t>
      </w:r>
      <w:r>
        <w:rPr>
          <w:sz w:val="20"/>
        </w:rPr>
        <w:t>dos</w:t>
      </w:r>
      <w:r>
        <w:rPr>
          <w:spacing w:val="24"/>
          <w:sz w:val="20"/>
        </w:rPr>
        <w:t xml:space="preserve"> </w:t>
      </w:r>
      <w:r>
        <w:rPr>
          <w:sz w:val="20"/>
        </w:rPr>
        <w:t>SA</w:t>
      </w:r>
      <w:r>
        <w:rPr>
          <w:spacing w:val="23"/>
          <w:sz w:val="20"/>
        </w:rPr>
        <w:t xml:space="preserve"> </w:t>
      </w:r>
      <w:r>
        <w:rPr>
          <w:sz w:val="20"/>
        </w:rPr>
        <w:t>garantir</w:t>
      </w:r>
      <w:r>
        <w:rPr>
          <w:spacing w:val="20"/>
          <w:sz w:val="20"/>
        </w:rPr>
        <w:t xml:space="preserve"> </w:t>
      </w:r>
      <w:r>
        <w:rPr>
          <w:sz w:val="20"/>
        </w:rPr>
        <w:t>todo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apoio</w:t>
      </w:r>
      <w:r>
        <w:rPr>
          <w:spacing w:val="22"/>
          <w:sz w:val="20"/>
        </w:rPr>
        <w:t xml:space="preserve"> </w:t>
      </w:r>
      <w:r>
        <w:rPr>
          <w:sz w:val="20"/>
        </w:rPr>
        <w:t>aos</w:t>
      </w:r>
      <w:r>
        <w:rPr>
          <w:spacing w:val="19"/>
          <w:sz w:val="20"/>
        </w:rPr>
        <w:t xml:space="preserve"> </w:t>
      </w:r>
      <w:r>
        <w:rPr>
          <w:sz w:val="20"/>
        </w:rPr>
        <w:t>estudantes</w:t>
      </w:r>
      <w:r>
        <w:rPr>
          <w:spacing w:val="24"/>
          <w:sz w:val="20"/>
        </w:rPr>
        <w:t xml:space="preserve"> </w:t>
      </w:r>
      <w:r>
        <w:rPr>
          <w:sz w:val="20"/>
        </w:rPr>
        <w:t>desde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ato</w:t>
      </w:r>
      <w:r>
        <w:rPr>
          <w:spacing w:val="22"/>
          <w:sz w:val="20"/>
        </w:rPr>
        <w:t xml:space="preserve"> </w:t>
      </w:r>
      <w:r>
        <w:rPr>
          <w:sz w:val="20"/>
        </w:rPr>
        <w:t>da</w:t>
      </w:r>
      <w:r>
        <w:rPr>
          <w:spacing w:val="23"/>
          <w:sz w:val="20"/>
        </w:rPr>
        <w:t xml:space="preserve"> </w:t>
      </w:r>
      <w:r>
        <w:rPr>
          <w:sz w:val="20"/>
        </w:rPr>
        <w:t>candidatura,</w:t>
      </w:r>
      <w:r>
        <w:rPr>
          <w:spacing w:val="22"/>
          <w:sz w:val="20"/>
        </w:rPr>
        <w:t xml:space="preserve"> </w:t>
      </w:r>
      <w:r>
        <w:rPr>
          <w:sz w:val="20"/>
        </w:rPr>
        <w:t>até</w:t>
      </w:r>
      <w:r>
        <w:rPr>
          <w:spacing w:val="23"/>
          <w:sz w:val="20"/>
        </w:rPr>
        <w:t xml:space="preserve"> </w:t>
      </w:r>
      <w:r>
        <w:rPr>
          <w:sz w:val="20"/>
        </w:rPr>
        <w:t>ao momento da conclusão do curso.</w:t>
      </w:r>
    </w:p>
    <w:p w14:paraId="6AAF8E4E" w14:textId="77777777" w:rsidR="00E15FCD" w:rsidRDefault="00E15FCD">
      <w:pPr>
        <w:pStyle w:val="Corpodetexto"/>
      </w:pPr>
    </w:p>
    <w:p w14:paraId="6BF34856" w14:textId="77777777" w:rsidR="00E15FCD" w:rsidRDefault="006266AB">
      <w:pPr>
        <w:pStyle w:val="Ttulo1"/>
      </w:pPr>
      <w:r>
        <w:t>Artigo</w:t>
      </w:r>
      <w:r>
        <w:rPr>
          <w:spacing w:val="-2"/>
        </w:rPr>
        <w:t xml:space="preserve"> </w:t>
      </w:r>
      <w:r>
        <w:rPr>
          <w:spacing w:val="-5"/>
        </w:rPr>
        <w:t>7º</w:t>
      </w:r>
    </w:p>
    <w:p w14:paraId="6F2AEAB3" w14:textId="77777777" w:rsidR="00E15FCD" w:rsidRDefault="006266AB">
      <w:pPr>
        <w:pStyle w:val="Corpodetexto"/>
        <w:ind w:left="1935" w:right="672"/>
        <w:jc w:val="center"/>
      </w:pPr>
      <w:r>
        <w:rPr>
          <w:spacing w:val="-2"/>
          <w:u w:val="single"/>
        </w:rPr>
        <w:t>Organização</w:t>
      </w:r>
    </w:p>
    <w:p w14:paraId="5C7ABEC0" w14:textId="77777777" w:rsidR="00E15FCD" w:rsidRDefault="00E15FCD">
      <w:pPr>
        <w:pStyle w:val="Corpodetexto"/>
      </w:pPr>
    </w:p>
    <w:p w14:paraId="6BF4B0FA" w14:textId="3E3537E5" w:rsidR="00E15FCD" w:rsidRDefault="006266AB">
      <w:pPr>
        <w:pStyle w:val="PargrafodaLista"/>
        <w:numPr>
          <w:ilvl w:val="0"/>
          <w:numId w:val="2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Os SA</w:t>
      </w:r>
      <w:r>
        <w:rPr>
          <w:spacing w:val="-1"/>
          <w:sz w:val="20"/>
        </w:rPr>
        <w:t xml:space="preserve"> </w:t>
      </w:r>
      <w:r>
        <w:rPr>
          <w:sz w:val="20"/>
        </w:rPr>
        <w:t>organizam-se sob</w:t>
      </w:r>
      <w:r>
        <w:rPr>
          <w:spacing w:val="-5"/>
          <w:sz w:val="20"/>
        </w:rPr>
        <w:t xml:space="preserve"> </w:t>
      </w:r>
      <w:r>
        <w:rPr>
          <w:sz w:val="20"/>
        </w:rPr>
        <w:t>a superintendência</w:t>
      </w:r>
      <w:r>
        <w:rPr>
          <w:spacing w:val="-1"/>
          <w:sz w:val="20"/>
        </w:rPr>
        <w:t xml:space="preserve"> </w:t>
      </w:r>
      <w:r w:rsidR="003A4307">
        <w:rPr>
          <w:sz w:val="20"/>
        </w:rPr>
        <w:t xml:space="preserve">da Diretora Adjunta para a área administrativa </w:t>
      </w:r>
      <w:r w:rsidR="003A4307">
        <w:rPr>
          <w:spacing w:val="-2"/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ISTEC</w:t>
      </w:r>
      <w:r w:rsidR="003A4307">
        <w:rPr>
          <w:spacing w:val="-2"/>
          <w:sz w:val="20"/>
        </w:rPr>
        <w:t>- Porto</w:t>
      </w:r>
      <w:r>
        <w:rPr>
          <w:spacing w:val="-2"/>
          <w:sz w:val="20"/>
        </w:rPr>
        <w:t>.</w:t>
      </w:r>
    </w:p>
    <w:p w14:paraId="25364FDF" w14:textId="2F992D76" w:rsidR="00E15FCD" w:rsidRDefault="006266AB">
      <w:pPr>
        <w:pStyle w:val="PargrafodaLista"/>
        <w:numPr>
          <w:ilvl w:val="0"/>
          <w:numId w:val="2"/>
        </w:numPr>
        <w:tabs>
          <w:tab w:val="left" w:pos="1741"/>
        </w:tabs>
        <w:ind w:right="121"/>
        <w:rPr>
          <w:sz w:val="20"/>
        </w:rPr>
      </w:pPr>
      <w:r>
        <w:rPr>
          <w:sz w:val="20"/>
        </w:rPr>
        <w:t>Os SA são uma estrutura organizativa que se organiza sob a forma orgânica de serviços, de carácter técnico, de apoio às funções do ISTEC</w:t>
      </w:r>
      <w:r w:rsidR="003A4307">
        <w:rPr>
          <w:sz w:val="20"/>
        </w:rPr>
        <w:t xml:space="preserve">- Porto </w:t>
      </w:r>
      <w:r>
        <w:rPr>
          <w:sz w:val="20"/>
        </w:rPr>
        <w:t>e seus órgãos.</w:t>
      </w:r>
    </w:p>
    <w:p w14:paraId="2FA2EAF7" w14:textId="77777777" w:rsidR="00E15FCD" w:rsidRDefault="00E15FCD">
      <w:pPr>
        <w:pStyle w:val="Corpodetexto"/>
      </w:pPr>
    </w:p>
    <w:p w14:paraId="181CCE1D" w14:textId="77777777" w:rsidR="00E15FCD" w:rsidRDefault="006266AB">
      <w:pPr>
        <w:pStyle w:val="Ttulo1"/>
      </w:pPr>
      <w:r>
        <w:t>Artigo</w:t>
      </w:r>
      <w:r>
        <w:rPr>
          <w:spacing w:val="-2"/>
        </w:rPr>
        <w:t xml:space="preserve"> </w:t>
      </w:r>
      <w:r>
        <w:rPr>
          <w:spacing w:val="-5"/>
        </w:rPr>
        <w:t>8º</w:t>
      </w:r>
    </w:p>
    <w:p w14:paraId="241BF3D9" w14:textId="77777777" w:rsidR="00E15FCD" w:rsidRDefault="006266AB">
      <w:pPr>
        <w:pStyle w:val="Corpodetexto"/>
        <w:ind w:left="1927" w:right="672"/>
        <w:jc w:val="center"/>
      </w:pPr>
      <w:r>
        <w:rPr>
          <w:u w:val="single"/>
        </w:rPr>
        <w:t>Horário</w:t>
      </w:r>
      <w:r>
        <w:rPr>
          <w:spacing w:val="-3"/>
          <w:u w:val="single"/>
        </w:rPr>
        <w:t xml:space="preserve"> </w:t>
      </w:r>
      <w:r>
        <w:rPr>
          <w:u w:val="single"/>
        </w:rPr>
        <w:t>dos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Serviços</w:t>
      </w:r>
    </w:p>
    <w:p w14:paraId="5F667FFB" w14:textId="77777777" w:rsidR="00E15FCD" w:rsidRDefault="00E15FCD">
      <w:pPr>
        <w:pStyle w:val="Corpodetexto"/>
      </w:pPr>
    </w:p>
    <w:p w14:paraId="7A48AA34" w14:textId="0D60AAB8" w:rsidR="00E15FCD" w:rsidRDefault="006266AB">
      <w:pPr>
        <w:pStyle w:val="Corpodetexto"/>
        <w:spacing w:before="1"/>
        <w:ind w:left="1380" w:right="122"/>
        <w:jc w:val="both"/>
      </w:pPr>
      <w:r>
        <w:t xml:space="preserve">A Secretaria e o </w:t>
      </w:r>
      <w:r w:rsidR="003A4307">
        <w:t>Departamento de</w:t>
      </w:r>
      <w:r>
        <w:t xml:space="preserve"> Admiss</w:t>
      </w:r>
      <w:r w:rsidR="003A4307">
        <w:t>ão</w:t>
      </w:r>
      <w:r>
        <w:t xml:space="preserve"> disponibilizam um horário de atendimento presencial que deverá atender às necessidades dos interessados, candidatos, estudantes (incluindo os estudantes trabalhadores) e docentes. A direção dos SA deverá estar disponível para atendimento com marcação prévia.</w:t>
      </w:r>
    </w:p>
    <w:p w14:paraId="50B68DEB" w14:textId="77777777" w:rsidR="00E15FCD" w:rsidRDefault="00E15FCD">
      <w:pPr>
        <w:jc w:val="both"/>
        <w:sectPr w:rsidR="00E15FCD">
          <w:pgSz w:w="11910" w:h="16840"/>
          <w:pgMar w:top="1160" w:right="1580" w:bottom="820" w:left="320" w:header="377" w:footer="626" w:gutter="0"/>
          <w:cols w:space="720"/>
        </w:sectPr>
      </w:pPr>
    </w:p>
    <w:p w14:paraId="066F421F" w14:textId="77777777" w:rsidR="00E15FCD" w:rsidRDefault="00E15FCD">
      <w:pPr>
        <w:pStyle w:val="Corpodetexto"/>
        <w:spacing w:before="60"/>
      </w:pPr>
    </w:p>
    <w:p w14:paraId="75485941" w14:textId="77777777" w:rsidR="00E15FCD" w:rsidRDefault="006266AB">
      <w:pPr>
        <w:pStyle w:val="Ttulo1"/>
        <w:ind w:left="4857" w:right="3594" w:firstLine="4"/>
      </w:pPr>
      <w:r>
        <w:rPr>
          <w:u w:val="single"/>
        </w:rPr>
        <w:t>Capítulo IV</w:t>
      </w:r>
      <w:r>
        <w:t xml:space="preserve"> Disposições</w:t>
      </w:r>
      <w:r>
        <w:rPr>
          <w:spacing w:val="-13"/>
        </w:rPr>
        <w:t xml:space="preserve"> </w:t>
      </w:r>
      <w:r>
        <w:t>Finais</w:t>
      </w:r>
    </w:p>
    <w:p w14:paraId="73950314" w14:textId="77777777" w:rsidR="00E15FCD" w:rsidRDefault="00E15FCD">
      <w:pPr>
        <w:pStyle w:val="Corpodetexto"/>
        <w:rPr>
          <w:b/>
        </w:rPr>
      </w:pPr>
    </w:p>
    <w:p w14:paraId="36A408D5" w14:textId="77777777" w:rsidR="00E15FCD" w:rsidRDefault="006266AB">
      <w:pPr>
        <w:ind w:left="1933" w:right="672"/>
        <w:jc w:val="center"/>
        <w:rPr>
          <w:b/>
          <w:sz w:val="20"/>
        </w:rPr>
      </w:pPr>
      <w:r>
        <w:rPr>
          <w:b/>
          <w:sz w:val="20"/>
        </w:rPr>
        <w:t>Artigo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9º</w:t>
      </w:r>
    </w:p>
    <w:p w14:paraId="4DF3A2E1" w14:textId="77777777" w:rsidR="00E15FCD" w:rsidRDefault="006266AB">
      <w:pPr>
        <w:pStyle w:val="Corpodetexto"/>
        <w:ind w:left="1937" w:right="672"/>
        <w:jc w:val="center"/>
      </w:pPr>
      <w:r>
        <w:rPr>
          <w:u w:val="single"/>
        </w:rPr>
        <w:t>Dúvidas</w:t>
      </w:r>
      <w:r>
        <w:rPr>
          <w:spacing w:val="2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Omissões</w:t>
      </w:r>
    </w:p>
    <w:p w14:paraId="16BC60DE" w14:textId="77777777" w:rsidR="00E15FCD" w:rsidRDefault="00E15FCD">
      <w:pPr>
        <w:pStyle w:val="Corpodetexto"/>
      </w:pPr>
    </w:p>
    <w:p w14:paraId="53DCD0EE" w14:textId="2DA48EB4" w:rsidR="00E15FCD" w:rsidRDefault="006266AB">
      <w:pPr>
        <w:pStyle w:val="Corpodetexto"/>
        <w:ind w:left="1380"/>
      </w:pPr>
      <w:r>
        <w:t>As</w:t>
      </w:r>
      <w:r>
        <w:rPr>
          <w:spacing w:val="-6"/>
        </w:rPr>
        <w:t xml:space="preserve"> </w:t>
      </w:r>
      <w:r>
        <w:t>dúvidas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omissões</w:t>
      </w:r>
      <w:r>
        <w:rPr>
          <w:spacing w:val="-6"/>
        </w:rPr>
        <w:t xml:space="preserve"> </w:t>
      </w:r>
      <w:r>
        <w:t>resultantes</w:t>
      </w:r>
      <w:r>
        <w:rPr>
          <w:spacing w:val="-1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interpretação</w:t>
      </w:r>
      <w:r>
        <w:rPr>
          <w:spacing w:val="-8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Regulamento</w:t>
      </w:r>
      <w:r>
        <w:rPr>
          <w:spacing w:val="-8"/>
        </w:rPr>
        <w:t xml:space="preserve"> </w:t>
      </w:r>
      <w:r>
        <w:t>serão</w:t>
      </w:r>
      <w:r>
        <w:rPr>
          <w:spacing w:val="-8"/>
        </w:rPr>
        <w:t xml:space="preserve"> </w:t>
      </w:r>
      <w:r>
        <w:t>resolvidas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 xml:space="preserve">despacho </w:t>
      </w:r>
      <w:r w:rsidR="003A4307">
        <w:t>da Direção do</w:t>
      </w:r>
      <w:r>
        <w:t xml:space="preserve"> ISTEC</w:t>
      </w:r>
      <w:r w:rsidR="003A4307">
        <w:t>- Porto</w:t>
      </w:r>
      <w:r>
        <w:t>.</w:t>
      </w:r>
    </w:p>
    <w:p w14:paraId="594821B6" w14:textId="77777777" w:rsidR="00E15FCD" w:rsidRDefault="00E15FCD">
      <w:pPr>
        <w:pStyle w:val="Corpodetexto"/>
      </w:pPr>
    </w:p>
    <w:p w14:paraId="3F42287F" w14:textId="77777777" w:rsidR="00E15FCD" w:rsidRDefault="006266AB">
      <w:pPr>
        <w:pStyle w:val="Ttulo1"/>
      </w:pPr>
      <w:r>
        <w:t>Artigo</w:t>
      </w:r>
      <w:r>
        <w:rPr>
          <w:spacing w:val="-2"/>
        </w:rPr>
        <w:t xml:space="preserve"> </w:t>
      </w:r>
      <w:r>
        <w:rPr>
          <w:spacing w:val="-5"/>
        </w:rPr>
        <w:t>10º</w:t>
      </w:r>
    </w:p>
    <w:p w14:paraId="681860C2" w14:textId="77777777" w:rsidR="00E15FCD" w:rsidRDefault="006266AB">
      <w:pPr>
        <w:pStyle w:val="Corpodetexto"/>
        <w:ind w:left="1932" w:right="672"/>
        <w:jc w:val="center"/>
      </w:pPr>
      <w:r>
        <w:rPr>
          <w:u w:val="single"/>
        </w:rPr>
        <w:t>Revisão,</w:t>
      </w:r>
      <w:r>
        <w:rPr>
          <w:spacing w:val="-1"/>
          <w:u w:val="single"/>
        </w:rPr>
        <w:t xml:space="preserve"> </w:t>
      </w:r>
      <w:r>
        <w:rPr>
          <w:u w:val="single"/>
        </w:rPr>
        <w:t>Alteração 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Vigência</w:t>
      </w:r>
    </w:p>
    <w:p w14:paraId="0A44DD67" w14:textId="77777777" w:rsidR="00E15FCD" w:rsidRDefault="00E15FCD">
      <w:pPr>
        <w:pStyle w:val="Corpodetexto"/>
        <w:spacing w:before="1"/>
      </w:pPr>
    </w:p>
    <w:p w14:paraId="0EEE739D" w14:textId="77777777" w:rsidR="00E15FCD" w:rsidRDefault="006266AB">
      <w:pPr>
        <w:pStyle w:val="PargrafodaLista"/>
        <w:numPr>
          <w:ilvl w:val="0"/>
          <w:numId w:val="1"/>
        </w:numPr>
        <w:tabs>
          <w:tab w:val="left" w:pos="1741"/>
        </w:tabs>
        <w:ind w:right="224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Regulamento</w:t>
      </w:r>
      <w:r>
        <w:rPr>
          <w:spacing w:val="-3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obrigatoriamente</w:t>
      </w:r>
      <w:r>
        <w:rPr>
          <w:spacing w:val="-2"/>
          <w:sz w:val="20"/>
        </w:rPr>
        <w:t xml:space="preserve"> </w:t>
      </w:r>
      <w:r>
        <w:rPr>
          <w:sz w:val="20"/>
        </w:rPr>
        <w:t>objeto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revisão</w:t>
      </w:r>
      <w:r>
        <w:rPr>
          <w:spacing w:val="-8"/>
          <w:sz w:val="20"/>
        </w:rPr>
        <w:t xml:space="preserve"> </w:t>
      </w:r>
      <w:r>
        <w:rPr>
          <w:sz w:val="20"/>
        </w:rPr>
        <w:t>após alteração</w:t>
      </w:r>
      <w:r>
        <w:rPr>
          <w:spacing w:val="-3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estatutária</w:t>
      </w:r>
      <w:r>
        <w:rPr>
          <w:spacing w:val="-3"/>
          <w:sz w:val="20"/>
        </w:rPr>
        <w:t xml:space="preserve"> </w:t>
      </w:r>
      <w:r>
        <w:rPr>
          <w:sz w:val="20"/>
        </w:rPr>
        <w:t>que o implique.</w:t>
      </w:r>
    </w:p>
    <w:p w14:paraId="6CD6148A" w14:textId="77777777" w:rsidR="00E15FCD" w:rsidRDefault="006266AB">
      <w:pPr>
        <w:pStyle w:val="PargrafodaLista"/>
        <w:numPr>
          <w:ilvl w:val="0"/>
          <w:numId w:val="1"/>
        </w:numPr>
        <w:tabs>
          <w:tab w:val="left" w:pos="1741"/>
        </w:tabs>
        <w:ind w:right="325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Regulamento</w:t>
      </w:r>
      <w:r>
        <w:rPr>
          <w:spacing w:val="-3"/>
          <w:sz w:val="20"/>
        </w:rPr>
        <w:t xml:space="preserve"> </w:t>
      </w:r>
      <w:r>
        <w:rPr>
          <w:sz w:val="20"/>
        </w:rPr>
        <w:t>entra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vigor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dia</w:t>
      </w:r>
      <w:r>
        <w:rPr>
          <w:spacing w:val="-3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seguir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-3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termos </w:t>
      </w:r>
      <w:r>
        <w:rPr>
          <w:spacing w:val="-2"/>
          <w:sz w:val="20"/>
        </w:rPr>
        <w:t>devidos.</w:t>
      </w:r>
    </w:p>
    <w:p w14:paraId="6BDEEF69" w14:textId="77777777" w:rsidR="00E15FCD" w:rsidRDefault="00E15FCD">
      <w:pPr>
        <w:pStyle w:val="Corpodetexto"/>
      </w:pPr>
    </w:p>
    <w:p w14:paraId="629383F5" w14:textId="77777777" w:rsidR="00E15FCD" w:rsidRDefault="00E15FCD">
      <w:pPr>
        <w:pStyle w:val="Corpodetexto"/>
      </w:pPr>
    </w:p>
    <w:p w14:paraId="503A2EBC" w14:textId="77777777" w:rsidR="00E15FCD" w:rsidRDefault="00E15FCD">
      <w:pPr>
        <w:pStyle w:val="Corpodetexto"/>
      </w:pPr>
    </w:p>
    <w:p w14:paraId="631FCF3E" w14:textId="7786D8A5" w:rsidR="00E15FCD" w:rsidRDefault="003A4307">
      <w:pPr>
        <w:pStyle w:val="Corpodetexto"/>
        <w:spacing w:before="1"/>
        <w:ind w:left="1380"/>
      </w:pPr>
      <w:r>
        <w:t>Porto</w:t>
      </w:r>
      <w:r w:rsidR="006266AB">
        <w:t>,</w:t>
      </w:r>
      <w:r w:rsidR="006266AB">
        <w:rPr>
          <w:spacing w:val="-1"/>
        </w:rPr>
        <w:t xml:space="preserve"> </w:t>
      </w:r>
      <w:r>
        <w:t>18</w:t>
      </w:r>
      <w:r w:rsidR="006266AB">
        <w:t xml:space="preserve"> de </w:t>
      </w:r>
      <w:r>
        <w:t>outubro</w:t>
      </w:r>
      <w:r w:rsidR="006266AB">
        <w:rPr>
          <w:spacing w:val="-1"/>
        </w:rPr>
        <w:t xml:space="preserve"> </w:t>
      </w:r>
      <w:r w:rsidR="006266AB">
        <w:t>de</w:t>
      </w:r>
      <w:r w:rsidR="006266AB">
        <w:rPr>
          <w:spacing w:val="1"/>
        </w:rPr>
        <w:t xml:space="preserve"> </w:t>
      </w:r>
      <w:r w:rsidR="006266AB">
        <w:rPr>
          <w:spacing w:val="-4"/>
        </w:rPr>
        <w:t>2023</w:t>
      </w:r>
    </w:p>
    <w:p w14:paraId="565E5B68" w14:textId="77777777" w:rsidR="00E15FCD" w:rsidRDefault="00E15FCD">
      <w:pPr>
        <w:pStyle w:val="Corpodetexto"/>
        <w:spacing w:before="49"/>
      </w:pPr>
    </w:p>
    <w:p w14:paraId="0EA423FE" w14:textId="38CBA9EF" w:rsidR="00E15FCD" w:rsidRDefault="006266AB" w:rsidP="004516A4">
      <w:pPr>
        <w:pStyle w:val="Corpodetexto"/>
        <w:spacing w:before="1"/>
        <w:ind w:left="1380"/>
      </w:pPr>
      <w:r>
        <w:t>O</w:t>
      </w:r>
      <w:r>
        <w:rPr>
          <w:spacing w:val="-2"/>
        </w:rPr>
        <w:t xml:space="preserve"> </w:t>
      </w:r>
      <w:r w:rsidR="003A4307">
        <w:t>Diretor do</w:t>
      </w:r>
      <w:r>
        <w:rPr>
          <w:spacing w:val="-3"/>
        </w:rPr>
        <w:t xml:space="preserve"> </w:t>
      </w:r>
      <w:r>
        <w:t>ISTEC</w:t>
      </w:r>
      <w:r w:rsidR="003A4307">
        <w:rPr>
          <w:spacing w:val="-1"/>
        </w:rPr>
        <w:t>- Porto</w:t>
      </w:r>
    </w:p>
    <w:p w14:paraId="4A058371" w14:textId="77777777" w:rsidR="00E15FCD" w:rsidRDefault="00E15FCD">
      <w:pPr>
        <w:pStyle w:val="Corpodetexto"/>
        <w:spacing w:before="52"/>
      </w:pPr>
    </w:p>
    <w:p w14:paraId="50905A6B" w14:textId="7B98DB44" w:rsidR="00E15FCD" w:rsidRDefault="006266AB">
      <w:pPr>
        <w:pStyle w:val="Corpodetexto"/>
        <w:ind w:left="1380"/>
      </w:pPr>
      <w:r>
        <w:t>António</w:t>
      </w:r>
      <w:r>
        <w:rPr>
          <w:spacing w:val="-4"/>
        </w:rPr>
        <w:t xml:space="preserve"> </w:t>
      </w:r>
      <w:r w:rsidR="003A4307">
        <w:rPr>
          <w:spacing w:val="-2"/>
        </w:rPr>
        <w:t>Silva</w:t>
      </w:r>
    </w:p>
    <w:sectPr w:rsidR="00E15FCD">
      <w:pgSz w:w="11910" w:h="16840"/>
      <w:pgMar w:top="1160" w:right="1580" w:bottom="820" w:left="320" w:header="377" w:footer="6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A12D9" w14:textId="77777777" w:rsidR="006266AB" w:rsidRDefault="006266AB">
      <w:r>
        <w:separator/>
      </w:r>
    </w:p>
  </w:endnote>
  <w:endnote w:type="continuationSeparator" w:id="0">
    <w:p w14:paraId="153E734D" w14:textId="77777777" w:rsidR="006266AB" w:rsidRDefault="0062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FE15" w14:textId="77777777" w:rsidR="00E15FCD" w:rsidRDefault="006266AB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57545F8E" wp14:editId="5AE2A4B9">
              <wp:simplePos x="0" y="0"/>
              <wp:positionH relativeFrom="page">
                <wp:posOffset>3560826</wp:posOffset>
              </wp:positionH>
              <wp:positionV relativeFrom="page">
                <wp:posOffset>10156507</wp:posOffset>
              </wp:positionV>
              <wp:extent cx="438784" cy="1016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784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7C42A" w14:textId="77777777" w:rsidR="00E15FCD" w:rsidRDefault="006266AB">
                          <w:pPr>
                            <w:spacing w:line="142" w:lineRule="exact"/>
                            <w:ind w:left="20"/>
                            <w:rPr>
                              <w:rFonts w:ascii="Calibri" w:hAnsi="Calibr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sz w:val="12"/>
                            </w:rPr>
                            <w:t xml:space="preserve">Página </w:t>
                          </w:r>
                          <w:r>
                            <w:rPr>
                              <w:rFonts w:ascii="Calibri" w:hAnsi="Calibri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12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45F8E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280.4pt;margin-top:799.7pt;width:34.55pt;height:8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" filled="f" stroked="f">
              <v:textbox inset="0,0,0,0">
                <w:txbxContent>
                  <w:p w14:paraId="1A27C42A" w14:textId="77777777" w:rsidR="00E15FCD" w:rsidRDefault="006266AB">
                    <w:pPr>
                      <w:spacing w:line="142" w:lineRule="exact"/>
                      <w:ind w:left="20"/>
                      <w:rPr>
                        <w:rFonts w:ascii="Calibri" w:hAnsi="Calibri"/>
                        <w:b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 xml:space="preserve">Página </w:t>
                    </w:r>
                    <w:r>
                      <w:rPr>
                        <w:rFonts w:ascii="Calibri" w:hAnsi="Calibri"/>
                        <w:b/>
                        <w:sz w:val="12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  <w:sz w:val="12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z w:val="12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sz w:val="12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  <w:sz w:val="1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4B52" w14:textId="77777777" w:rsidR="006266AB" w:rsidRDefault="006266AB">
      <w:r>
        <w:separator/>
      </w:r>
    </w:p>
  </w:footnote>
  <w:footnote w:type="continuationSeparator" w:id="0">
    <w:p w14:paraId="2029A201" w14:textId="77777777" w:rsidR="006266AB" w:rsidRDefault="0062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5716" w14:textId="10A5853B" w:rsidR="003A4307" w:rsidRPr="00033BD9" w:rsidRDefault="00033BD9" w:rsidP="003A4307">
    <w:pPr>
      <w:pStyle w:val="Cabealho"/>
      <w:jc w:val="right"/>
      <w:rPr>
        <w:rFonts w:asciiTheme="minorHAnsi" w:hAnsiTheme="minorHAnsi" w:cstheme="minorHAnsi"/>
        <w:sz w:val="18"/>
        <w:szCs w:val="18"/>
      </w:rPr>
    </w:pPr>
    <w:r w:rsidRPr="00033BD9">
      <w:rPr>
        <w:noProof/>
        <w:sz w:val="18"/>
        <w:szCs w:val="18"/>
      </w:rPr>
      <w:drawing>
        <wp:anchor distT="0" distB="0" distL="114300" distR="114300" simplePos="0" relativeHeight="251661824" behindDoc="1" locked="0" layoutInCell="1" hidden="0" allowOverlap="1" wp14:anchorId="38F4E55A" wp14:editId="2558F44C">
          <wp:simplePos x="0" y="0"/>
          <wp:positionH relativeFrom="column">
            <wp:posOffset>-63500</wp:posOffset>
          </wp:positionH>
          <wp:positionV relativeFrom="paragraph">
            <wp:posOffset>-182245</wp:posOffset>
          </wp:positionV>
          <wp:extent cx="2517140" cy="655320"/>
          <wp:effectExtent l="0" t="0" r="0" b="0"/>
          <wp:wrapTight wrapText="bothSides">
            <wp:wrapPolygon edited="0">
              <wp:start x="0" y="0"/>
              <wp:lineTo x="0" y="20721"/>
              <wp:lineTo x="21415" y="20721"/>
              <wp:lineTo x="21415" y="0"/>
              <wp:lineTo x="0" y="0"/>
            </wp:wrapPolygon>
          </wp:wrapTight>
          <wp:docPr id="814786671" name="Imagem 8147866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786671" name="Imagem 81478667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140" cy="65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A4307" w:rsidRPr="00033BD9">
      <w:rPr>
        <w:rFonts w:asciiTheme="minorHAnsi" w:hAnsiTheme="minorHAnsi" w:cstheme="minorHAnsi"/>
        <w:sz w:val="18"/>
        <w:szCs w:val="18"/>
      </w:rPr>
      <w:t>IP-REG-28-R0</w:t>
    </w:r>
  </w:p>
  <w:p w14:paraId="2142C8F4" w14:textId="22358DE2" w:rsidR="00E15FCD" w:rsidRDefault="00E15FCD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6695"/>
    <w:multiLevelType w:val="hybridMultilevel"/>
    <w:tmpl w:val="77EC0C96"/>
    <w:lvl w:ilvl="0" w:tplc="35068858">
      <w:start w:val="1"/>
      <w:numFmt w:val="decimal"/>
      <w:lvlText w:val="%1."/>
      <w:lvlJc w:val="left"/>
      <w:pPr>
        <w:ind w:left="174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0B07D4A">
      <w:numFmt w:val="bullet"/>
      <w:lvlText w:val="•"/>
      <w:lvlJc w:val="left"/>
      <w:pPr>
        <w:ind w:left="2566" w:hanging="361"/>
      </w:pPr>
      <w:rPr>
        <w:rFonts w:hint="default"/>
        <w:lang w:val="pt-PT" w:eastAsia="en-US" w:bidi="ar-SA"/>
      </w:rPr>
    </w:lvl>
    <w:lvl w:ilvl="2" w:tplc="DE761262">
      <w:numFmt w:val="bullet"/>
      <w:lvlText w:val="•"/>
      <w:lvlJc w:val="left"/>
      <w:pPr>
        <w:ind w:left="3393" w:hanging="361"/>
      </w:pPr>
      <w:rPr>
        <w:rFonts w:hint="default"/>
        <w:lang w:val="pt-PT" w:eastAsia="en-US" w:bidi="ar-SA"/>
      </w:rPr>
    </w:lvl>
    <w:lvl w:ilvl="3" w:tplc="B76A15DC">
      <w:numFmt w:val="bullet"/>
      <w:lvlText w:val="•"/>
      <w:lvlJc w:val="left"/>
      <w:pPr>
        <w:ind w:left="4219" w:hanging="361"/>
      </w:pPr>
      <w:rPr>
        <w:rFonts w:hint="default"/>
        <w:lang w:val="pt-PT" w:eastAsia="en-US" w:bidi="ar-SA"/>
      </w:rPr>
    </w:lvl>
    <w:lvl w:ilvl="4" w:tplc="E3DE62E6">
      <w:numFmt w:val="bullet"/>
      <w:lvlText w:val="•"/>
      <w:lvlJc w:val="left"/>
      <w:pPr>
        <w:ind w:left="5046" w:hanging="361"/>
      </w:pPr>
      <w:rPr>
        <w:rFonts w:hint="default"/>
        <w:lang w:val="pt-PT" w:eastAsia="en-US" w:bidi="ar-SA"/>
      </w:rPr>
    </w:lvl>
    <w:lvl w:ilvl="5" w:tplc="B022B528">
      <w:numFmt w:val="bullet"/>
      <w:lvlText w:val="•"/>
      <w:lvlJc w:val="left"/>
      <w:pPr>
        <w:ind w:left="5872" w:hanging="361"/>
      </w:pPr>
      <w:rPr>
        <w:rFonts w:hint="default"/>
        <w:lang w:val="pt-PT" w:eastAsia="en-US" w:bidi="ar-SA"/>
      </w:rPr>
    </w:lvl>
    <w:lvl w:ilvl="6" w:tplc="523E67E8">
      <w:numFmt w:val="bullet"/>
      <w:lvlText w:val="•"/>
      <w:lvlJc w:val="left"/>
      <w:pPr>
        <w:ind w:left="6699" w:hanging="361"/>
      </w:pPr>
      <w:rPr>
        <w:rFonts w:hint="default"/>
        <w:lang w:val="pt-PT" w:eastAsia="en-US" w:bidi="ar-SA"/>
      </w:rPr>
    </w:lvl>
    <w:lvl w:ilvl="7" w:tplc="9F5AA7EA">
      <w:numFmt w:val="bullet"/>
      <w:lvlText w:val="•"/>
      <w:lvlJc w:val="left"/>
      <w:pPr>
        <w:ind w:left="7525" w:hanging="361"/>
      </w:pPr>
      <w:rPr>
        <w:rFonts w:hint="default"/>
        <w:lang w:val="pt-PT" w:eastAsia="en-US" w:bidi="ar-SA"/>
      </w:rPr>
    </w:lvl>
    <w:lvl w:ilvl="8" w:tplc="46824BC4">
      <w:numFmt w:val="bullet"/>
      <w:lvlText w:val="•"/>
      <w:lvlJc w:val="left"/>
      <w:pPr>
        <w:ind w:left="8352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10B24144"/>
    <w:multiLevelType w:val="hybridMultilevel"/>
    <w:tmpl w:val="3C0E58DA"/>
    <w:lvl w:ilvl="0" w:tplc="1108D586">
      <w:start w:val="1"/>
      <w:numFmt w:val="decimal"/>
      <w:lvlText w:val="%1."/>
      <w:lvlJc w:val="left"/>
      <w:pPr>
        <w:ind w:left="174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0282BFC">
      <w:numFmt w:val="bullet"/>
      <w:lvlText w:val="•"/>
      <w:lvlJc w:val="left"/>
      <w:pPr>
        <w:ind w:left="2566" w:hanging="361"/>
      </w:pPr>
      <w:rPr>
        <w:rFonts w:hint="default"/>
        <w:lang w:val="pt-PT" w:eastAsia="en-US" w:bidi="ar-SA"/>
      </w:rPr>
    </w:lvl>
    <w:lvl w:ilvl="2" w:tplc="ACF4BB00">
      <w:numFmt w:val="bullet"/>
      <w:lvlText w:val="•"/>
      <w:lvlJc w:val="left"/>
      <w:pPr>
        <w:ind w:left="3393" w:hanging="361"/>
      </w:pPr>
      <w:rPr>
        <w:rFonts w:hint="default"/>
        <w:lang w:val="pt-PT" w:eastAsia="en-US" w:bidi="ar-SA"/>
      </w:rPr>
    </w:lvl>
    <w:lvl w:ilvl="3" w:tplc="6BBC7D14">
      <w:numFmt w:val="bullet"/>
      <w:lvlText w:val="•"/>
      <w:lvlJc w:val="left"/>
      <w:pPr>
        <w:ind w:left="4219" w:hanging="361"/>
      </w:pPr>
      <w:rPr>
        <w:rFonts w:hint="default"/>
        <w:lang w:val="pt-PT" w:eastAsia="en-US" w:bidi="ar-SA"/>
      </w:rPr>
    </w:lvl>
    <w:lvl w:ilvl="4" w:tplc="F83E08D8">
      <w:numFmt w:val="bullet"/>
      <w:lvlText w:val="•"/>
      <w:lvlJc w:val="left"/>
      <w:pPr>
        <w:ind w:left="5046" w:hanging="361"/>
      </w:pPr>
      <w:rPr>
        <w:rFonts w:hint="default"/>
        <w:lang w:val="pt-PT" w:eastAsia="en-US" w:bidi="ar-SA"/>
      </w:rPr>
    </w:lvl>
    <w:lvl w:ilvl="5" w:tplc="AB9E4452">
      <w:numFmt w:val="bullet"/>
      <w:lvlText w:val="•"/>
      <w:lvlJc w:val="left"/>
      <w:pPr>
        <w:ind w:left="5872" w:hanging="361"/>
      </w:pPr>
      <w:rPr>
        <w:rFonts w:hint="default"/>
        <w:lang w:val="pt-PT" w:eastAsia="en-US" w:bidi="ar-SA"/>
      </w:rPr>
    </w:lvl>
    <w:lvl w:ilvl="6" w:tplc="8F0E7616">
      <w:numFmt w:val="bullet"/>
      <w:lvlText w:val="•"/>
      <w:lvlJc w:val="left"/>
      <w:pPr>
        <w:ind w:left="6699" w:hanging="361"/>
      </w:pPr>
      <w:rPr>
        <w:rFonts w:hint="default"/>
        <w:lang w:val="pt-PT" w:eastAsia="en-US" w:bidi="ar-SA"/>
      </w:rPr>
    </w:lvl>
    <w:lvl w:ilvl="7" w:tplc="8ABE305E">
      <w:numFmt w:val="bullet"/>
      <w:lvlText w:val="•"/>
      <w:lvlJc w:val="left"/>
      <w:pPr>
        <w:ind w:left="7525" w:hanging="361"/>
      </w:pPr>
      <w:rPr>
        <w:rFonts w:hint="default"/>
        <w:lang w:val="pt-PT" w:eastAsia="en-US" w:bidi="ar-SA"/>
      </w:rPr>
    </w:lvl>
    <w:lvl w:ilvl="8" w:tplc="F6B07F38">
      <w:numFmt w:val="bullet"/>
      <w:lvlText w:val="•"/>
      <w:lvlJc w:val="left"/>
      <w:pPr>
        <w:ind w:left="8352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4AC35D30"/>
    <w:multiLevelType w:val="hybridMultilevel"/>
    <w:tmpl w:val="91DE93F0"/>
    <w:lvl w:ilvl="0" w:tplc="0CCA0CBA">
      <w:start w:val="1"/>
      <w:numFmt w:val="lowerLetter"/>
      <w:lvlText w:val="%1."/>
      <w:lvlJc w:val="left"/>
      <w:pPr>
        <w:ind w:left="2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E340432">
      <w:numFmt w:val="bullet"/>
      <w:lvlText w:val="•"/>
      <w:lvlJc w:val="left"/>
      <w:pPr>
        <w:ind w:left="2890" w:hanging="360"/>
      </w:pPr>
      <w:rPr>
        <w:rFonts w:hint="default"/>
        <w:lang w:val="pt-PT" w:eastAsia="en-US" w:bidi="ar-SA"/>
      </w:rPr>
    </w:lvl>
    <w:lvl w:ilvl="2" w:tplc="742C5858">
      <w:numFmt w:val="bullet"/>
      <w:lvlText w:val="•"/>
      <w:lvlJc w:val="left"/>
      <w:pPr>
        <w:ind w:left="3681" w:hanging="360"/>
      </w:pPr>
      <w:rPr>
        <w:rFonts w:hint="default"/>
        <w:lang w:val="pt-PT" w:eastAsia="en-US" w:bidi="ar-SA"/>
      </w:rPr>
    </w:lvl>
    <w:lvl w:ilvl="3" w:tplc="87A661D2">
      <w:numFmt w:val="bullet"/>
      <w:lvlText w:val="•"/>
      <w:lvlJc w:val="left"/>
      <w:pPr>
        <w:ind w:left="4471" w:hanging="360"/>
      </w:pPr>
      <w:rPr>
        <w:rFonts w:hint="default"/>
        <w:lang w:val="pt-PT" w:eastAsia="en-US" w:bidi="ar-SA"/>
      </w:rPr>
    </w:lvl>
    <w:lvl w:ilvl="4" w:tplc="2820CFEE">
      <w:numFmt w:val="bullet"/>
      <w:lvlText w:val="•"/>
      <w:lvlJc w:val="left"/>
      <w:pPr>
        <w:ind w:left="5262" w:hanging="360"/>
      </w:pPr>
      <w:rPr>
        <w:rFonts w:hint="default"/>
        <w:lang w:val="pt-PT" w:eastAsia="en-US" w:bidi="ar-SA"/>
      </w:rPr>
    </w:lvl>
    <w:lvl w:ilvl="5" w:tplc="75106016">
      <w:numFmt w:val="bullet"/>
      <w:lvlText w:val="•"/>
      <w:lvlJc w:val="left"/>
      <w:pPr>
        <w:ind w:left="6052" w:hanging="360"/>
      </w:pPr>
      <w:rPr>
        <w:rFonts w:hint="default"/>
        <w:lang w:val="pt-PT" w:eastAsia="en-US" w:bidi="ar-SA"/>
      </w:rPr>
    </w:lvl>
    <w:lvl w:ilvl="6" w:tplc="8CAE9BFE">
      <w:numFmt w:val="bullet"/>
      <w:lvlText w:val="•"/>
      <w:lvlJc w:val="left"/>
      <w:pPr>
        <w:ind w:left="6843" w:hanging="360"/>
      </w:pPr>
      <w:rPr>
        <w:rFonts w:hint="default"/>
        <w:lang w:val="pt-PT" w:eastAsia="en-US" w:bidi="ar-SA"/>
      </w:rPr>
    </w:lvl>
    <w:lvl w:ilvl="7" w:tplc="EEF029C8">
      <w:numFmt w:val="bullet"/>
      <w:lvlText w:val="•"/>
      <w:lvlJc w:val="left"/>
      <w:pPr>
        <w:ind w:left="7633" w:hanging="360"/>
      </w:pPr>
      <w:rPr>
        <w:rFonts w:hint="default"/>
        <w:lang w:val="pt-PT" w:eastAsia="en-US" w:bidi="ar-SA"/>
      </w:rPr>
    </w:lvl>
    <w:lvl w:ilvl="8" w:tplc="6C22E00A">
      <w:numFmt w:val="bullet"/>
      <w:lvlText w:val="•"/>
      <w:lvlJc w:val="left"/>
      <w:pPr>
        <w:ind w:left="842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5D1C455A"/>
    <w:multiLevelType w:val="hybridMultilevel"/>
    <w:tmpl w:val="7FE4D54A"/>
    <w:lvl w:ilvl="0" w:tplc="EEEA0ABE">
      <w:start w:val="1"/>
      <w:numFmt w:val="decimal"/>
      <w:lvlText w:val="%1."/>
      <w:lvlJc w:val="left"/>
      <w:pPr>
        <w:ind w:left="174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0A26C82">
      <w:numFmt w:val="bullet"/>
      <w:lvlText w:val="•"/>
      <w:lvlJc w:val="left"/>
      <w:pPr>
        <w:ind w:left="2566" w:hanging="361"/>
      </w:pPr>
      <w:rPr>
        <w:rFonts w:hint="default"/>
        <w:lang w:val="pt-PT" w:eastAsia="en-US" w:bidi="ar-SA"/>
      </w:rPr>
    </w:lvl>
    <w:lvl w:ilvl="2" w:tplc="530A003A">
      <w:numFmt w:val="bullet"/>
      <w:lvlText w:val="•"/>
      <w:lvlJc w:val="left"/>
      <w:pPr>
        <w:ind w:left="3393" w:hanging="361"/>
      </w:pPr>
      <w:rPr>
        <w:rFonts w:hint="default"/>
        <w:lang w:val="pt-PT" w:eastAsia="en-US" w:bidi="ar-SA"/>
      </w:rPr>
    </w:lvl>
    <w:lvl w:ilvl="3" w:tplc="26F4B012">
      <w:numFmt w:val="bullet"/>
      <w:lvlText w:val="•"/>
      <w:lvlJc w:val="left"/>
      <w:pPr>
        <w:ind w:left="4219" w:hanging="361"/>
      </w:pPr>
      <w:rPr>
        <w:rFonts w:hint="default"/>
        <w:lang w:val="pt-PT" w:eastAsia="en-US" w:bidi="ar-SA"/>
      </w:rPr>
    </w:lvl>
    <w:lvl w:ilvl="4" w:tplc="49966CF2">
      <w:numFmt w:val="bullet"/>
      <w:lvlText w:val="•"/>
      <w:lvlJc w:val="left"/>
      <w:pPr>
        <w:ind w:left="5046" w:hanging="361"/>
      </w:pPr>
      <w:rPr>
        <w:rFonts w:hint="default"/>
        <w:lang w:val="pt-PT" w:eastAsia="en-US" w:bidi="ar-SA"/>
      </w:rPr>
    </w:lvl>
    <w:lvl w:ilvl="5" w:tplc="10E6AEDE">
      <w:numFmt w:val="bullet"/>
      <w:lvlText w:val="•"/>
      <w:lvlJc w:val="left"/>
      <w:pPr>
        <w:ind w:left="5872" w:hanging="361"/>
      </w:pPr>
      <w:rPr>
        <w:rFonts w:hint="default"/>
        <w:lang w:val="pt-PT" w:eastAsia="en-US" w:bidi="ar-SA"/>
      </w:rPr>
    </w:lvl>
    <w:lvl w:ilvl="6" w:tplc="1A6872EE">
      <w:numFmt w:val="bullet"/>
      <w:lvlText w:val="•"/>
      <w:lvlJc w:val="left"/>
      <w:pPr>
        <w:ind w:left="6699" w:hanging="361"/>
      </w:pPr>
      <w:rPr>
        <w:rFonts w:hint="default"/>
        <w:lang w:val="pt-PT" w:eastAsia="en-US" w:bidi="ar-SA"/>
      </w:rPr>
    </w:lvl>
    <w:lvl w:ilvl="7" w:tplc="A560EE9A">
      <w:numFmt w:val="bullet"/>
      <w:lvlText w:val="•"/>
      <w:lvlJc w:val="left"/>
      <w:pPr>
        <w:ind w:left="7525" w:hanging="361"/>
      </w:pPr>
      <w:rPr>
        <w:rFonts w:hint="default"/>
        <w:lang w:val="pt-PT" w:eastAsia="en-US" w:bidi="ar-SA"/>
      </w:rPr>
    </w:lvl>
    <w:lvl w:ilvl="8" w:tplc="204C69E2">
      <w:numFmt w:val="bullet"/>
      <w:lvlText w:val="•"/>
      <w:lvlJc w:val="left"/>
      <w:pPr>
        <w:ind w:left="8352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6E4763F3"/>
    <w:multiLevelType w:val="hybridMultilevel"/>
    <w:tmpl w:val="7A8A9914"/>
    <w:lvl w:ilvl="0" w:tplc="27BEF48E">
      <w:start w:val="1"/>
      <w:numFmt w:val="decimal"/>
      <w:lvlText w:val="%1."/>
      <w:lvlJc w:val="left"/>
      <w:pPr>
        <w:ind w:left="174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B9CB2EC">
      <w:start w:val="1"/>
      <w:numFmt w:val="lowerLetter"/>
      <w:lvlText w:val="%2."/>
      <w:lvlJc w:val="left"/>
      <w:pPr>
        <w:ind w:left="2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6D86FD2">
      <w:numFmt w:val="bullet"/>
      <w:lvlText w:val="•"/>
      <w:lvlJc w:val="left"/>
      <w:pPr>
        <w:ind w:left="2978" w:hanging="360"/>
      </w:pPr>
      <w:rPr>
        <w:rFonts w:hint="default"/>
        <w:lang w:val="pt-PT" w:eastAsia="en-US" w:bidi="ar-SA"/>
      </w:rPr>
    </w:lvl>
    <w:lvl w:ilvl="3" w:tplc="64A20402">
      <w:numFmt w:val="bullet"/>
      <w:lvlText w:val="•"/>
      <w:lvlJc w:val="left"/>
      <w:pPr>
        <w:ind w:left="3856" w:hanging="360"/>
      </w:pPr>
      <w:rPr>
        <w:rFonts w:hint="default"/>
        <w:lang w:val="pt-PT" w:eastAsia="en-US" w:bidi="ar-SA"/>
      </w:rPr>
    </w:lvl>
    <w:lvl w:ilvl="4" w:tplc="F86CD934">
      <w:numFmt w:val="bullet"/>
      <w:lvlText w:val="•"/>
      <w:lvlJc w:val="left"/>
      <w:pPr>
        <w:ind w:left="4735" w:hanging="360"/>
      </w:pPr>
      <w:rPr>
        <w:rFonts w:hint="default"/>
        <w:lang w:val="pt-PT" w:eastAsia="en-US" w:bidi="ar-SA"/>
      </w:rPr>
    </w:lvl>
    <w:lvl w:ilvl="5" w:tplc="27F088A6">
      <w:numFmt w:val="bullet"/>
      <w:lvlText w:val="•"/>
      <w:lvlJc w:val="left"/>
      <w:pPr>
        <w:ind w:left="5613" w:hanging="360"/>
      </w:pPr>
      <w:rPr>
        <w:rFonts w:hint="default"/>
        <w:lang w:val="pt-PT" w:eastAsia="en-US" w:bidi="ar-SA"/>
      </w:rPr>
    </w:lvl>
    <w:lvl w:ilvl="6" w:tplc="A964F628">
      <w:numFmt w:val="bullet"/>
      <w:lvlText w:val="•"/>
      <w:lvlJc w:val="left"/>
      <w:pPr>
        <w:ind w:left="6491" w:hanging="360"/>
      </w:pPr>
      <w:rPr>
        <w:rFonts w:hint="default"/>
        <w:lang w:val="pt-PT" w:eastAsia="en-US" w:bidi="ar-SA"/>
      </w:rPr>
    </w:lvl>
    <w:lvl w:ilvl="7" w:tplc="ED3470D8">
      <w:numFmt w:val="bullet"/>
      <w:lvlText w:val="•"/>
      <w:lvlJc w:val="left"/>
      <w:pPr>
        <w:ind w:left="7370" w:hanging="360"/>
      </w:pPr>
      <w:rPr>
        <w:rFonts w:hint="default"/>
        <w:lang w:val="pt-PT" w:eastAsia="en-US" w:bidi="ar-SA"/>
      </w:rPr>
    </w:lvl>
    <w:lvl w:ilvl="8" w:tplc="96AE0A86">
      <w:numFmt w:val="bullet"/>
      <w:lvlText w:val="•"/>
      <w:lvlJc w:val="left"/>
      <w:pPr>
        <w:ind w:left="8248" w:hanging="360"/>
      </w:pPr>
      <w:rPr>
        <w:rFonts w:hint="default"/>
        <w:lang w:val="pt-PT" w:eastAsia="en-US" w:bidi="ar-SA"/>
      </w:rPr>
    </w:lvl>
  </w:abstractNum>
  <w:num w:numId="1" w16cid:durableId="131095430">
    <w:abstractNumId w:val="3"/>
  </w:num>
  <w:num w:numId="2" w16cid:durableId="1589270574">
    <w:abstractNumId w:val="1"/>
  </w:num>
  <w:num w:numId="3" w16cid:durableId="391276422">
    <w:abstractNumId w:val="0"/>
  </w:num>
  <w:num w:numId="4" w16cid:durableId="377440828">
    <w:abstractNumId w:val="4"/>
  </w:num>
  <w:num w:numId="5" w16cid:durableId="208347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CD"/>
    <w:rsid w:val="00033BD9"/>
    <w:rsid w:val="000451DA"/>
    <w:rsid w:val="001144A6"/>
    <w:rsid w:val="00197C30"/>
    <w:rsid w:val="00322BEC"/>
    <w:rsid w:val="003A4307"/>
    <w:rsid w:val="004516A4"/>
    <w:rsid w:val="005B0F09"/>
    <w:rsid w:val="006266AB"/>
    <w:rsid w:val="00647E1E"/>
    <w:rsid w:val="006D7F00"/>
    <w:rsid w:val="00986B50"/>
    <w:rsid w:val="00A80FBC"/>
    <w:rsid w:val="00B46C90"/>
    <w:rsid w:val="00C3692B"/>
    <w:rsid w:val="00C751AE"/>
    <w:rsid w:val="00CB6976"/>
    <w:rsid w:val="00E15FCD"/>
    <w:rsid w:val="00FB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A8D32C"/>
  <w15:docId w15:val="{7A68AAC5-22E6-49A1-BD59-D6C02E69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933" w:right="672"/>
      <w:jc w:val="center"/>
      <w:outlineLvl w:val="0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117" w:right="4005"/>
    </w:pPr>
    <w:rPr>
      <w:rFonts w:ascii="Trebuchet MS" w:eastAsia="Trebuchet MS" w:hAnsi="Trebuchet MS" w:cs="Trebuchet MS"/>
      <w:sz w:val="64"/>
      <w:szCs w:val="64"/>
    </w:rPr>
  </w:style>
  <w:style w:type="paragraph" w:styleId="PargrafodaLista">
    <w:name w:val="List Paragraph"/>
    <w:basedOn w:val="Normal"/>
    <w:uiPriority w:val="1"/>
    <w:qFormat/>
    <w:pPr>
      <w:ind w:left="210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3A430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430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3A430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430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815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M. Branco</dc:creator>
  <cp:lastModifiedBy>Rosa Branco</cp:lastModifiedBy>
  <cp:revision>18</cp:revision>
  <dcterms:created xsi:type="dcterms:W3CDTF">2023-11-08T14:53:00Z</dcterms:created>
  <dcterms:modified xsi:type="dcterms:W3CDTF">2023-12-05T11:18:00Z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Acrobat Pro 23.3.20269</vt:lpwstr>
  </property>
  <property fmtid="{D5CDD505-2E9C-101B-9397-08002B2CF9AE}" pid="4" name="LastSaved">
    <vt:filetime>2023-11-08T00:00:00Z</vt:filetime>
  </property>
  <property fmtid="{D5CDD505-2E9C-101B-9397-08002B2CF9AE}" pid="5" name="Producer">
    <vt:lpwstr>Adobe PDF Library 17.0</vt:lpwstr>
  </property>
</Properties>
</file>