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33AD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AE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AF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0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1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2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3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4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5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6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7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8" w14:textId="77777777" w:rsidR="00FA7CEC" w:rsidRDefault="00FA7CEC">
      <w:pPr>
        <w:pStyle w:val="Corpodetexto"/>
        <w:rPr>
          <w:rFonts w:ascii="Times New Roman"/>
          <w:sz w:val="20"/>
        </w:rPr>
      </w:pPr>
    </w:p>
    <w:p w14:paraId="516133B9" w14:textId="77777777" w:rsidR="00FA7CEC" w:rsidRDefault="00FA7CEC">
      <w:pPr>
        <w:pStyle w:val="Corpodetexto"/>
        <w:spacing w:before="8"/>
        <w:rPr>
          <w:rFonts w:ascii="Times New Roman"/>
          <w:sz w:val="29"/>
        </w:rPr>
      </w:pPr>
    </w:p>
    <w:p w14:paraId="516133BA" w14:textId="52A40C05" w:rsidR="00FA7CEC" w:rsidRPr="001902AD" w:rsidRDefault="00723123">
      <w:pPr>
        <w:pStyle w:val="Ttulo"/>
        <w:spacing w:before="20" w:line="278" w:lineRule="auto"/>
        <w:rPr>
          <w:b/>
          <w:bCs/>
          <w:color w:val="4F81BD" w:themeColor="accent1"/>
        </w:rPr>
      </w:pPr>
      <w:r w:rsidRPr="001902AD">
        <w:rPr>
          <w:b/>
          <w:bCs/>
          <w:color w:val="4F81BD" w:themeColor="accent1"/>
        </w:rPr>
        <w:t>Código de Boa Conduta para a Prevenção e</w:t>
      </w:r>
      <w:r w:rsidR="001902AD">
        <w:rPr>
          <w:b/>
          <w:bCs/>
          <w:color w:val="4F81BD" w:themeColor="accent1"/>
        </w:rPr>
        <w:t xml:space="preserve"> </w:t>
      </w:r>
      <w:r w:rsidRPr="001902AD">
        <w:rPr>
          <w:b/>
          <w:bCs/>
          <w:color w:val="4F81BD" w:themeColor="accent1"/>
          <w:spacing w:val="-88"/>
        </w:rPr>
        <w:t xml:space="preserve"> </w:t>
      </w:r>
      <w:r w:rsidRPr="001902AD">
        <w:rPr>
          <w:b/>
          <w:bCs/>
          <w:color w:val="4F81BD" w:themeColor="accent1"/>
        </w:rPr>
        <w:t>Combate</w:t>
      </w:r>
      <w:r w:rsidRPr="001902AD">
        <w:rPr>
          <w:b/>
          <w:bCs/>
          <w:color w:val="4F81BD" w:themeColor="accent1"/>
          <w:spacing w:val="-2"/>
        </w:rPr>
        <w:t xml:space="preserve"> </w:t>
      </w:r>
      <w:r w:rsidRPr="001902AD">
        <w:rPr>
          <w:b/>
          <w:bCs/>
          <w:color w:val="4F81BD" w:themeColor="accent1"/>
        </w:rPr>
        <w:t>ao</w:t>
      </w:r>
      <w:r w:rsidRPr="001902AD">
        <w:rPr>
          <w:b/>
          <w:bCs/>
          <w:color w:val="4F81BD" w:themeColor="accent1"/>
          <w:spacing w:val="-4"/>
        </w:rPr>
        <w:t xml:space="preserve"> </w:t>
      </w:r>
      <w:r w:rsidRPr="001902AD">
        <w:rPr>
          <w:b/>
          <w:bCs/>
          <w:color w:val="4F81BD" w:themeColor="accent1"/>
        </w:rPr>
        <w:t>Assédio</w:t>
      </w:r>
      <w:r w:rsidRPr="001902AD">
        <w:rPr>
          <w:b/>
          <w:bCs/>
          <w:color w:val="4F81BD" w:themeColor="accent1"/>
          <w:spacing w:val="-1"/>
        </w:rPr>
        <w:t xml:space="preserve"> </w:t>
      </w:r>
    </w:p>
    <w:p w14:paraId="516133BB" w14:textId="77777777" w:rsidR="00FA7CEC" w:rsidRDefault="00FA7CEC">
      <w:pPr>
        <w:pStyle w:val="Corpodetexto"/>
        <w:rPr>
          <w:sz w:val="40"/>
        </w:rPr>
      </w:pPr>
    </w:p>
    <w:p w14:paraId="516133BC" w14:textId="77777777" w:rsidR="00FA7CEC" w:rsidRDefault="00FA7CEC">
      <w:pPr>
        <w:pStyle w:val="Corpodetexto"/>
        <w:spacing w:before="1"/>
        <w:rPr>
          <w:sz w:val="38"/>
        </w:rPr>
      </w:pPr>
    </w:p>
    <w:p w14:paraId="516133BE" w14:textId="77777777" w:rsidR="00FA7CEC" w:rsidRDefault="00FA7CEC">
      <w:pPr>
        <w:pStyle w:val="Corpodetexto"/>
        <w:rPr>
          <w:sz w:val="20"/>
        </w:rPr>
      </w:pPr>
    </w:p>
    <w:p w14:paraId="516133BF" w14:textId="77777777" w:rsidR="00FA7CEC" w:rsidRDefault="00FA7CEC">
      <w:pPr>
        <w:pStyle w:val="Corpodetexto"/>
        <w:rPr>
          <w:sz w:val="20"/>
        </w:rPr>
      </w:pPr>
    </w:p>
    <w:p w14:paraId="516133C0" w14:textId="77777777" w:rsidR="00FA7CEC" w:rsidRDefault="00FA7CEC">
      <w:pPr>
        <w:pStyle w:val="Corpodetexto"/>
        <w:rPr>
          <w:sz w:val="20"/>
        </w:rPr>
      </w:pPr>
    </w:p>
    <w:p w14:paraId="516133C1" w14:textId="77777777" w:rsidR="00FA7CEC" w:rsidRDefault="00FA7CEC">
      <w:pPr>
        <w:pStyle w:val="Corpodetexto"/>
        <w:rPr>
          <w:sz w:val="20"/>
        </w:rPr>
      </w:pPr>
    </w:p>
    <w:p w14:paraId="516133C2" w14:textId="77777777" w:rsidR="00FA7CEC" w:rsidRDefault="00FA7CEC">
      <w:pPr>
        <w:pStyle w:val="Corpodetexto"/>
        <w:rPr>
          <w:sz w:val="20"/>
        </w:rPr>
      </w:pPr>
    </w:p>
    <w:p w14:paraId="516133C3" w14:textId="77777777" w:rsidR="00FA7CEC" w:rsidRDefault="00FA7CEC">
      <w:pPr>
        <w:pStyle w:val="Corpodetexto"/>
        <w:rPr>
          <w:sz w:val="20"/>
        </w:rPr>
      </w:pPr>
    </w:p>
    <w:p w14:paraId="516133C4" w14:textId="77777777" w:rsidR="00FA7CEC" w:rsidRDefault="00FA7CEC">
      <w:pPr>
        <w:pStyle w:val="Corpodetexto"/>
        <w:rPr>
          <w:sz w:val="20"/>
        </w:rPr>
      </w:pPr>
    </w:p>
    <w:p w14:paraId="516133C5" w14:textId="77777777" w:rsidR="00FA7CEC" w:rsidRDefault="00FA7CEC">
      <w:pPr>
        <w:pStyle w:val="Corpodetexto"/>
        <w:rPr>
          <w:sz w:val="20"/>
        </w:rPr>
      </w:pPr>
    </w:p>
    <w:p w14:paraId="516133C6" w14:textId="77777777" w:rsidR="00FA7CEC" w:rsidRDefault="00FA7CEC">
      <w:pPr>
        <w:pStyle w:val="Corpodetexto"/>
        <w:rPr>
          <w:sz w:val="20"/>
        </w:rPr>
      </w:pPr>
    </w:p>
    <w:p w14:paraId="516133C7" w14:textId="2E0D0D60" w:rsidR="00FA7CEC" w:rsidRDefault="00FA7CEC">
      <w:pPr>
        <w:pStyle w:val="Corpodetexto"/>
        <w:spacing w:before="1"/>
        <w:rPr>
          <w:sz w:val="19"/>
        </w:rPr>
      </w:pPr>
    </w:p>
    <w:p w14:paraId="516133C8" w14:textId="77777777" w:rsidR="00FA7CEC" w:rsidRDefault="00FA7CEC">
      <w:pPr>
        <w:rPr>
          <w:sz w:val="19"/>
        </w:rPr>
        <w:sectPr w:rsidR="00FA7CEC">
          <w:headerReference w:type="default" r:id="rId10"/>
          <w:footerReference w:type="default" r:id="rId11"/>
          <w:type w:val="continuous"/>
          <w:pgSz w:w="11910" w:h="16840"/>
          <w:pgMar w:top="1580" w:right="1580" w:bottom="280" w:left="1600" w:header="720" w:footer="720" w:gutter="0"/>
          <w:cols w:space="720"/>
        </w:sectPr>
      </w:pPr>
    </w:p>
    <w:p w14:paraId="516133C9" w14:textId="77777777" w:rsidR="00FA7CEC" w:rsidRDefault="00FA7CEC">
      <w:pPr>
        <w:pStyle w:val="Corpodetexto"/>
        <w:rPr>
          <w:sz w:val="20"/>
        </w:rPr>
      </w:pPr>
    </w:p>
    <w:p w14:paraId="516133CA" w14:textId="77777777" w:rsidR="00FA7CEC" w:rsidRPr="00625220" w:rsidRDefault="00723123">
      <w:pPr>
        <w:spacing w:before="180"/>
        <w:ind w:left="1061" w:right="1076"/>
        <w:jc w:val="center"/>
        <w:rPr>
          <w:iCs/>
        </w:rPr>
      </w:pPr>
      <w:r w:rsidRPr="00625220">
        <w:rPr>
          <w:iCs/>
        </w:rPr>
        <w:t>Preâmbulo</w:t>
      </w:r>
    </w:p>
    <w:p w14:paraId="516133CB" w14:textId="77777777" w:rsidR="00FA7CEC" w:rsidRPr="00625220" w:rsidRDefault="00FA7CEC">
      <w:pPr>
        <w:pStyle w:val="Corpodetexto"/>
        <w:spacing w:before="6"/>
        <w:rPr>
          <w:iCs/>
          <w:sz w:val="19"/>
        </w:rPr>
      </w:pPr>
    </w:p>
    <w:p w14:paraId="516133CD" w14:textId="1B1BC558" w:rsidR="00FA7CEC" w:rsidRPr="00625220" w:rsidRDefault="00723123">
      <w:pPr>
        <w:spacing w:line="276" w:lineRule="auto"/>
        <w:ind w:left="102" w:right="115"/>
        <w:jc w:val="both"/>
        <w:rPr>
          <w:iCs/>
        </w:rPr>
      </w:pPr>
      <w:r w:rsidRPr="00625220">
        <w:rPr>
          <w:iCs/>
        </w:rPr>
        <w:t>Com a aprovação do presente código dá-se cumprimento não só a este imperativo legal,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 xml:space="preserve">mas sobretudo a um compromisso do </w:t>
      </w:r>
      <w:r w:rsidR="007D547D" w:rsidRPr="00625220">
        <w:rPr>
          <w:iCs/>
        </w:rPr>
        <w:t>ISTEC- Porto</w:t>
      </w:r>
      <w:r w:rsidRPr="00625220">
        <w:rPr>
          <w:iCs/>
        </w:rPr>
        <w:t xml:space="preserve"> para a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>prevenção e combate a todos os comportamentos que afetem a dignidade da mulher e do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>homem, definindo os princípios orientadores de uma política de não tolerância por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>parte</w:t>
      </w:r>
      <w:r w:rsidRPr="00625220">
        <w:rPr>
          <w:iCs/>
          <w:spacing w:val="-1"/>
        </w:rPr>
        <w:t xml:space="preserve"> </w:t>
      </w:r>
      <w:r w:rsidR="007D547D" w:rsidRPr="00625220">
        <w:rPr>
          <w:iCs/>
        </w:rPr>
        <w:t>do ISTEC- Porto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>em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>relação a</w:t>
      </w:r>
      <w:r w:rsidRPr="00625220">
        <w:rPr>
          <w:iCs/>
          <w:spacing w:val="-1"/>
        </w:rPr>
        <w:t xml:space="preserve"> </w:t>
      </w:r>
      <w:r w:rsidRPr="00625220">
        <w:rPr>
          <w:iCs/>
        </w:rPr>
        <w:t>essas</w:t>
      </w:r>
      <w:r w:rsidRPr="00625220">
        <w:rPr>
          <w:iCs/>
          <w:spacing w:val="-2"/>
        </w:rPr>
        <w:t xml:space="preserve"> </w:t>
      </w:r>
      <w:r w:rsidRPr="00625220">
        <w:rPr>
          <w:iCs/>
        </w:rPr>
        <w:t>condutas.</w:t>
      </w:r>
    </w:p>
    <w:p w14:paraId="516133CE" w14:textId="0A0FC884" w:rsidR="00FA7CEC" w:rsidRPr="00625220" w:rsidRDefault="00723123">
      <w:pPr>
        <w:spacing w:before="1" w:line="276" w:lineRule="auto"/>
        <w:ind w:left="102" w:right="118"/>
        <w:jc w:val="both"/>
        <w:rPr>
          <w:iCs/>
        </w:rPr>
      </w:pPr>
      <w:r w:rsidRPr="00625220">
        <w:rPr>
          <w:iCs/>
        </w:rPr>
        <w:t>O</w:t>
      </w:r>
      <w:r w:rsidR="007159B8" w:rsidRPr="00625220">
        <w:rPr>
          <w:iCs/>
        </w:rPr>
        <w:t xml:space="preserve"> ISTEC- Porto</w:t>
      </w:r>
      <w:r w:rsidRPr="00625220">
        <w:rPr>
          <w:iCs/>
        </w:rPr>
        <w:t>, tem, assim, o firme propósito de impedir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>a ocorrência de todo o tipo de assédio e, caso ele ocorra, garantir a aplicação das medidas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>adequadas</w:t>
      </w:r>
      <w:r w:rsidRPr="00625220">
        <w:rPr>
          <w:iCs/>
          <w:spacing w:val="-1"/>
        </w:rPr>
        <w:t xml:space="preserve"> </w:t>
      </w:r>
      <w:r w:rsidRPr="00625220">
        <w:rPr>
          <w:iCs/>
        </w:rPr>
        <w:t>à</w:t>
      </w:r>
      <w:r w:rsidRPr="00625220">
        <w:rPr>
          <w:iCs/>
          <w:spacing w:val="-1"/>
        </w:rPr>
        <w:t xml:space="preserve"> </w:t>
      </w:r>
      <w:r w:rsidRPr="00625220">
        <w:rPr>
          <w:iCs/>
        </w:rPr>
        <w:t>prevenção da</w:t>
      </w:r>
      <w:r w:rsidRPr="00625220">
        <w:rPr>
          <w:iCs/>
          <w:spacing w:val="-3"/>
        </w:rPr>
        <w:t xml:space="preserve"> </w:t>
      </w:r>
      <w:r w:rsidRPr="00625220">
        <w:rPr>
          <w:iCs/>
        </w:rPr>
        <w:t>sua</w:t>
      </w:r>
      <w:r w:rsidRPr="00625220">
        <w:rPr>
          <w:iCs/>
          <w:spacing w:val="-1"/>
        </w:rPr>
        <w:t xml:space="preserve"> </w:t>
      </w:r>
      <w:r w:rsidRPr="00625220">
        <w:rPr>
          <w:iCs/>
        </w:rPr>
        <w:t>repetição.</w:t>
      </w:r>
    </w:p>
    <w:p w14:paraId="516133CF" w14:textId="5E0AFFAB" w:rsidR="00FA7CEC" w:rsidRPr="00625220" w:rsidRDefault="00723123">
      <w:pPr>
        <w:spacing w:line="276" w:lineRule="auto"/>
        <w:ind w:left="102"/>
        <w:rPr>
          <w:iCs/>
        </w:rPr>
      </w:pPr>
      <w:r w:rsidRPr="00625220">
        <w:rPr>
          <w:iCs/>
        </w:rPr>
        <w:t>Assim,</w:t>
      </w:r>
      <w:r w:rsidRPr="00625220">
        <w:rPr>
          <w:iCs/>
          <w:spacing w:val="9"/>
        </w:rPr>
        <w:t xml:space="preserve"> </w:t>
      </w:r>
      <w:r w:rsidRPr="00625220">
        <w:rPr>
          <w:iCs/>
        </w:rPr>
        <w:t xml:space="preserve">o </w:t>
      </w:r>
      <w:r w:rsidR="007D547D" w:rsidRPr="00625220">
        <w:rPr>
          <w:iCs/>
        </w:rPr>
        <w:t>ISTEC- Porto</w:t>
      </w:r>
      <w:r w:rsidR="00487FAB">
        <w:rPr>
          <w:iCs/>
        </w:rPr>
        <w:t xml:space="preserve"> </w:t>
      </w:r>
      <w:r w:rsidRPr="00625220">
        <w:rPr>
          <w:iCs/>
        </w:rPr>
        <w:t>aprova o presente</w:t>
      </w:r>
      <w:r w:rsidRPr="00625220">
        <w:rPr>
          <w:iCs/>
          <w:spacing w:val="1"/>
        </w:rPr>
        <w:t xml:space="preserve"> </w:t>
      </w:r>
      <w:r w:rsidRPr="00625220">
        <w:rPr>
          <w:iCs/>
        </w:rPr>
        <w:t>Código</w:t>
      </w:r>
      <w:r w:rsidRPr="00625220">
        <w:rPr>
          <w:iCs/>
          <w:spacing w:val="25"/>
        </w:rPr>
        <w:t xml:space="preserve"> </w:t>
      </w:r>
      <w:r w:rsidRPr="00625220">
        <w:rPr>
          <w:iCs/>
        </w:rPr>
        <w:t>de</w:t>
      </w:r>
      <w:r w:rsidRPr="00625220">
        <w:rPr>
          <w:iCs/>
          <w:spacing w:val="27"/>
        </w:rPr>
        <w:t xml:space="preserve"> </w:t>
      </w:r>
      <w:r w:rsidRPr="00625220">
        <w:rPr>
          <w:iCs/>
        </w:rPr>
        <w:t>Conduta</w:t>
      </w:r>
      <w:r w:rsidRPr="00625220">
        <w:rPr>
          <w:iCs/>
          <w:spacing w:val="26"/>
        </w:rPr>
        <w:t xml:space="preserve"> </w:t>
      </w:r>
      <w:r w:rsidRPr="00625220">
        <w:rPr>
          <w:iCs/>
        </w:rPr>
        <w:t>para</w:t>
      </w:r>
      <w:r w:rsidRPr="00625220">
        <w:rPr>
          <w:iCs/>
          <w:spacing w:val="25"/>
        </w:rPr>
        <w:t xml:space="preserve"> </w:t>
      </w:r>
      <w:r w:rsidRPr="00625220">
        <w:rPr>
          <w:iCs/>
        </w:rPr>
        <w:t>Prevenção</w:t>
      </w:r>
      <w:r w:rsidRPr="00625220">
        <w:rPr>
          <w:iCs/>
          <w:spacing w:val="26"/>
        </w:rPr>
        <w:t xml:space="preserve"> </w:t>
      </w:r>
      <w:r w:rsidRPr="00625220">
        <w:rPr>
          <w:iCs/>
        </w:rPr>
        <w:t>e</w:t>
      </w:r>
      <w:r w:rsidRPr="00625220">
        <w:rPr>
          <w:iCs/>
          <w:spacing w:val="27"/>
        </w:rPr>
        <w:t xml:space="preserve"> </w:t>
      </w:r>
      <w:r w:rsidRPr="00625220">
        <w:rPr>
          <w:iCs/>
        </w:rPr>
        <w:t>Combate</w:t>
      </w:r>
      <w:r w:rsidRPr="00625220">
        <w:rPr>
          <w:iCs/>
          <w:spacing w:val="27"/>
        </w:rPr>
        <w:t xml:space="preserve"> </w:t>
      </w:r>
      <w:r w:rsidRPr="00625220">
        <w:rPr>
          <w:iCs/>
        </w:rPr>
        <w:t>ao</w:t>
      </w:r>
      <w:r w:rsidRPr="00625220">
        <w:rPr>
          <w:iCs/>
          <w:spacing w:val="25"/>
        </w:rPr>
        <w:t xml:space="preserve"> </w:t>
      </w:r>
      <w:r w:rsidRPr="00625220">
        <w:rPr>
          <w:iCs/>
        </w:rPr>
        <w:t>Assédio</w:t>
      </w:r>
      <w:r w:rsidRPr="00625220">
        <w:rPr>
          <w:iCs/>
          <w:spacing w:val="26"/>
        </w:rPr>
        <w:t xml:space="preserve"> </w:t>
      </w:r>
      <w:r w:rsidRPr="00625220">
        <w:rPr>
          <w:iCs/>
        </w:rPr>
        <w:t>o</w:t>
      </w:r>
      <w:r w:rsidRPr="00625220">
        <w:rPr>
          <w:iCs/>
          <w:spacing w:val="26"/>
        </w:rPr>
        <w:t xml:space="preserve"> </w:t>
      </w:r>
      <w:r w:rsidRPr="00625220">
        <w:rPr>
          <w:iCs/>
        </w:rPr>
        <w:t>qual</w:t>
      </w:r>
      <w:r w:rsidRPr="00625220">
        <w:rPr>
          <w:iCs/>
          <w:spacing w:val="29"/>
        </w:rPr>
        <w:t xml:space="preserve"> </w:t>
      </w:r>
      <w:r w:rsidRPr="00625220">
        <w:rPr>
          <w:iCs/>
        </w:rPr>
        <w:t>se</w:t>
      </w:r>
      <w:r w:rsidRPr="00625220">
        <w:rPr>
          <w:iCs/>
          <w:spacing w:val="27"/>
        </w:rPr>
        <w:t xml:space="preserve"> </w:t>
      </w:r>
      <w:r w:rsidRPr="00625220">
        <w:rPr>
          <w:iCs/>
        </w:rPr>
        <w:t>rege</w:t>
      </w:r>
      <w:r w:rsidRPr="00625220">
        <w:rPr>
          <w:iCs/>
          <w:spacing w:val="25"/>
        </w:rPr>
        <w:t xml:space="preserve"> </w:t>
      </w:r>
      <w:r w:rsidRPr="00625220">
        <w:rPr>
          <w:iCs/>
        </w:rPr>
        <w:t>pelas</w:t>
      </w:r>
      <w:r w:rsidRPr="00625220">
        <w:rPr>
          <w:iCs/>
          <w:spacing w:val="-46"/>
        </w:rPr>
        <w:t xml:space="preserve"> </w:t>
      </w:r>
      <w:r w:rsidR="007D547D" w:rsidRPr="00625220">
        <w:rPr>
          <w:iCs/>
          <w:spacing w:val="-46"/>
        </w:rPr>
        <w:t xml:space="preserve">      </w:t>
      </w:r>
      <w:r w:rsidRPr="00625220">
        <w:rPr>
          <w:iCs/>
        </w:rPr>
        <w:t>disposições que se seguem.</w:t>
      </w:r>
    </w:p>
    <w:p w14:paraId="516133D0" w14:textId="77777777" w:rsidR="00FA7CEC" w:rsidRPr="00625220" w:rsidRDefault="00FA7CEC">
      <w:pPr>
        <w:spacing w:line="276" w:lineRule="auto"/>
        <w:rPr>
          <w:iCs/>
        </w:rPr>
        <w:sectPr w:rsidR="00FA7CEC" w:rsidRPr="00625220">
          <w:headerReference w:type="default" r:id="rId12"/>
          <w:footerReference w:type="default" r:id="rId13"/>
          <w:pgSz w:w="11910" w:h="16840"/>
          <w:pgMar w:top="1580" w:right="1580" w:bottom="1000" w:left="1600" w:header="689" w:footer="810" w:gutter="0"/>
          <w:pgNumType w:start="2"/>
          <w:cols w:space="720"/>
        </w:sectPr>
      </w:pPr>
    </w:p>
    <w:p w14:paraId="516133D1" w14:textId="77777777" w:rsidR="00FA7CEC" w:rsidRDefault="00FA7CEC">
      <w:pPr>
        <w:pStyle w:val="Corpodetexto"/>
        <w:rPr>
          <w:i/>
          <w:sz w:val="20"/>
        </w:rPr>
      </w:pPr>
    </w:p>
    <w:p w14:paraId="516133D2" w14:textId="76231BA7" w:rsidR="00FA7CEC" w:rsidRDefault="008A5CAD">
      <w:pPr>
        <w:pStyle w:val="Corpodetexto"/>
        <w:spacing w:before="180" w:line="453" w:lineRule="auto"/>
        <w:ind w:left="3217" w:right="3225" w:firstLine="710"/>
      </w:pPr>
      <w:r>
        <w:t>Capítulo I</w:t>
      </w:r>
      <w:r>
        <w:rPr>
          <w:spacing w:val="1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Introdutórias</w:t>
      </w:r>
    </w:p>
    <w:p w14:paraId="516133D3" w14:textId="77777777" w:rsidR="00FA7CEC" w:rsidRDefault="00723123">
      <w:pPr>
        <w:pStyle w:val="Corpodetexto"/>
        <w:spacing w:before="3"/>
        <w:ind w:left="3925"/>
      </w:pPr>
      <w:r>
        <w:t>Artigo</w:t>
      </w:r>
      <w:r>
        <w:rPr>
          <w:spacing w:val="-2"/>
        </w:rPr>
        <w:t xml:space="preserve"> </w:t>
      </w:r>
      <w:r>
        <w:t>1.º</w:t>
      </w:r>
    </w:p>
    <w:p w14:paraId="516133D4" w14:textId="77777777" w:rsidR="00FA7CEC" w:rsidRDefault="00FA7CEC">
      <w:pPr>
        <w:pStyle w:val="Corpodetexto"/>
        <w:spacing w:before="8"/>
        <w:rPr>
          <w:sz w:val="19"/>
        </w:rPr>
      </w:pPr>
    </w:p>
    <w:p w14:paraId="516133D5" w14:textId="77777777" w:rsidR="00FA7CEC" w:rsidRDefault="00723123">
      <w:pPr>
        <w:pStyle w:val="Ttulo1"/>
        <w:ind w:left="1059"/>
      </w:pPr>
      <w:r>
        <w:t>Objeto</w:t>
      </w:r>
    </w:p>
    <w:p w14:paraId="516133D6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3D7" w14:textId="7A7A259A" w:rsidR="00FA7CEC" w:rsidRDefault="00723123">
      <w:pPr>
        <w:pStyle w:val="Corpodetexto"/>
        <w:spacing w:line="276" w:lineRule="auto"/>
        <w:ind w:left="102" w:right="119"/>
        <w:jc w:val="both"/>
      </w:pPr>
      <w:r>
        <w:t>O presente Código de Conduta para Prevenção e Combate ao Assédio estabelece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princípios,</w:t>
      </w:r>
      <w:r>
        <w:rPr>
          <w:spacing w:val="1"/>
        </w:rPr>
        <w:t xml:space="preserve"> </w:t>
      </w:r>
      <w:r>
        <w:t>linhas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cumprimento das atividades desenvolvidas no </w:t>
      </w:r>
      <w:r w:rsidR="008A5CAD">
        <w:t>ISTEC</w:t>
      </w:r>
      <w:r w:rsidR="00062715">
        <w:t>-Porto</w:t>
      </w:r>
      <w:r>
        <w:t xml:space="preserve">, constituindo um instrumento </w:t>
      </w:r>
      <w:r w:rsidR="008A5CAD">
        <w:t>auto</w:t>
      </w:r>
      <w:r w:rsidR="008A5CAD">
        <w:rPr>
          <w:spacing w:val="1"/>
        </w:rPr>
        <w:t>rregulador</w:t>
      </w:r>
      <w:r>
        <w:t>, bem como a expressão de uma política ativa por forma a dar a conhecer, evitar,</w:t>
      </w:r>
      <w:r>
        <w:rPr>
          <w:spacing w:val="1"/>
        </w:rPr>
        <w:t xml:space="preserve"> </w:t>
      </w:r>
      <w:r>
        <w:t xml:space="preserve">identificar, eliminar e punir situações e comportamentos suscetíveis de consubstanciar </w:t>
      </w:r>
      <w:proofErr w:type="gramStart"/>
      <w:r>
        <w:t>assédio</w:t>
      </w:r>
      <w:r>
        <w:rPr>
          <w:spacing w:val="-47"/>
        </w:rPr>
        <w:t xml:space="preserve"> </w:t>
      </w:r>
      <w:r>
        <w:t>.</w:t>
      </w:r>
      <w:proofErr w:type="gramEnd"/>
    </w:p>
    <w:p w14:paraId="516133D8" w14:textId="77777777" w:rsidR="00FA7CEC" w:rsidRDefault="00FA7CEC">
      <w:pPr>
        <w:pStyle w:val="Corpodetexto"/>
        <w:spacing w:before="6"/>
        <w:rPr>
          <w:sz w:val="16"/>
        </w:rPr>
      </w:pPr>
    </w:p>
    <w:p w14:paraId="516133D9" w14:textId="77777777" w:rsidR="00FA7CEC" w:rsidRDefault="00723123">
      <w:pPr>
        <w:pStyle w:val="Corpodetexto"/>
        <w:ind w:left="853" w:right="867"/>
        <w:jc w:val="center"/>
      </w:pPr>
      <w:r>
        <w:t>Artigo</w:t>
      </w:r>
      <w:r>
        <w:rPr>
          <w:spacing w:val="-2"/>
        </w:rPr>
        <w:t xml:space="preserve"> </w:t>
      </w:r>
      <w:r>
        <w:t>2.º</w:t>
      </w:r>
    </w:p>
    <w:p w14:paraId="516133DA" w14:textId="77777777" w:rsidR="00FA7CEC" w:rsidRDefault="00FA7CEC">
      <w:pPr>
        <w:pStyle w:val="Corpodetexto"/>
        <w:spacing w:before="9"/>
        <w:rPr>
          <w:sz w:val="19"/>
        </w:rPr>
      </w:pPr>
    </w:p>
    <w:p w14:paraId="516133DB" w14:textId="77777777" w:rsidR="00FA7CEC" w:rsidRDefault="00723123">
      <w:pPr>
        <w:pStyle w:val="Ttulo1"/>
        <w:ind w:left="1062" w:right="1075"/>
      </w:pPr>
      <w:r>
        <w:t>Compromisso</w:t>
      </w:r>
    </w:p>
    <w:p w14:paraId="516133DC" w14:textId="77777777" w:rsidR="00FA7CEC" w:rsidRDefault="00FA7CEC">
      <w:pPr>
        <w:pStyle w:val="Corpodetexto"/>
        <w:spacing w:before="5"/>
        <w:rPr>
          <w:b/>
          <w:sz w:val="19"/>
        </w:rPr>
      </w:pPr>
    </w:p>
    <w:p w14:paraId="516133DD" w14:textId="13180D53" w:rsidR="00FA7CEC" w:rsidRDefault="00723123">
      <w:pPr>
        <w:pStyle w:val="PargrafodaLista"/>
        <w:numPr>
          <w:ilvl w:val="0"/>
          <w:numId w:val="19"/>
        </w:numPr>
        <w:tabs>
          <w:tab w:val="left" w:pos="280"/>
        </w:tabs>
        <w:spacing w:before="1" w:line="276" w:lineRule="auto"/>
        <w:ind w:right="118" w:firstLine="0"/>
      </w:pPr>
      <w:r>
        <w:t>–</w:t>
      </w:r>
      <w:r>
        <w:rPr>
          <w:spacing w:val="14"/>
        </w:rPr>
        <w:t xml:space="preserve"> </w:t>
      </w:r>
      <w:r>
        <w:t>Qualquer</w:t>
      </w:r>
      <w:r>
        <w:rPr>
          <w:spacing w:val="14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assédio,</w:t>
      </w:r>
      <w:r>
        <w:rPr>
          <w:spacing w:val="13"/>
        </w:rPr>
        <w:t xml:space="preserve"> </w:t>
      </w:r>
      <w:r>
        <w:t>nomeadamente</w:t>
      </w:r>
      <w:r>
        <w:rPr>
          <w:spacing w:val="14"/>
        </w:rPr>
        <w:t xml:space="preserve"> </w:t>
      </w:r>
      <w:r>
        <w:t>moral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sexual,</w:t>
      </w:r>
      <w:r>
        <w:rPr>
          <w:spacing w:val="14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contrário</w:t>
      </w:r>
      <w:r>
        <w:rPr>
          <w:spacing w:val="14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política</w:t>
      </w:r>
      <w:r>
        <w:rPr>
          <w:spacing w:val="13"/>
        </w:rPr>
        <w:t xml:space="preserve"> </w:t>
      </w:r>
      <w:r>
        <w:t>do</w:t>
      </w:r>
      <w:r>
        <w:rPr>
          <w:spacing w:val="15"/>
        </w:rPr>
        <w:t xml:space="preserve"> </w:t>
      </w:r>
      <w:r w:rsidR="00062715">
        <w:t>ISTEC- Porto</w:t>
      </w:r>
      <w:r>
        <w:t>,</w:t>
      </w:r>
      <w:r>
        <w:rPr>
          <w:spacing w:val="-4"/>
        </w:rPr>
        <w:t xml:space="preserve"> </w:t>
      </w:r>
      <w:r>
        <w:t>e contra</w:t>
      </w:r>
      <w:r>
        <w:rPr>
          <w:spacing w:val="-4"/>
        </w:rPr>
        <w:t xml:space="preserve"> </w:t>
      </w:r>
      <w:r>
        <w:t>a promoção de</w:t>
      </w:r>
      <w:r>
        <w:rPr>
          <w:spacing w:val="-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dignas de</w:t>
      </w:r>
      <w:r>
        <w:rPr>
          <w:spacing w:val="-1"/>
        </w:rPr>
        <w:t xml:space="preserve"> </w:t>
      </w:r>
      <w:r>
        <w:t>trabalho.</w:t>
      </w:r>
    </w:p>
    <w:p w14:paraId="516133DE" w14:textId="3E3ADD05" w:rsidR="00FA7CEC" w:rsidRDefault="00723123">
      <w:pPr>
        <w:pStyle w:val="PargrafodaLista"/>
        <w:numPr>
          <w:ilvl w:val="0"/>
          <w:numId w:val="19"/>
        </w:numPr>
        <w:tabs>
          <w:tab w:val="left" w:pos="266"/>
        </w:tabs>
        <w:spacing w:before="1" w:line="273" w:lineRule="auto"/>
        <w:ind w:right="236" w:firstLine="0"/>
      </w:pPr>
      <w:r>
        <w:t>– Todos os/as trabalhadores/as</w:t>
      </w:r>
      <w:r w:rsidR="00794D59">
        <w:t xml:space="preserve">, </w:t>
      </w:r>
      <w:r>
        <w:t xml:space="preserve">colaboradores/as </w:t>
      </w:r>
      <w:r w:rsidR="00794D59">
        <w:t xml:space="preserve">e estudantes </w:t>
      </w:r>
      <w:r>
        <w:t xml:space="preserve">beneficiam de um ambiente </w:t>
      </w:r>
      <w:r w:rsidR="000F0948">
        <w:t xml:space="preserve"> </w:t>
      </w:r>
      <w:r>
        <w:rPr>
          <w:spacing w:val="-47"/>
        </w:rPr>
        <w:t xml:space="preserve"> </w:t>
      </w:r>
      <w:r>
        <w:t>livre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assédio</w:t>
      </w:r>
      <w:r>
        <w:rPr>
          <w:spacing w:val="1"/>
        </w:rPr>
        <w:t xml:space="preserve"> </w:t>
      </w:r>
      <w:r>
        <w:t>sexual, assédio</w:t>
      </w:r>
      <w:r>
        <w:rPr>
          <w:spacing w:val="-1"/>
        </w:rPr>
        <w:t xml:space="preserve"> </w:t>
      </w:r>
      <w:r>
        <w:t>moral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eventuais retaliações.</w:t>
      </w:r>
    </w:p>
    <w:p w14:paraId="516133DF" w14:textId="776D1755" w:rsidR="00FA7CEC" w:rsidRDefault="00723123">
      <w:pPr>
        <w:pStyle w:val="PargrafodaLista"/>
        <w:numPr>
          <w:ilvl w:val="0"/>
          <w:numId w:val="19"/>
        </w:numPr>
        <w:tabs>
          <w:tab w:val="left" w:pos="268"/>
        </w:tabs>
        <w:spacing w:before="5" w:line="276" w:lineRule="auto"/>
        <w:ind w:right="114" w:firstLine="0"/>
      </w:pP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assédio sexual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assédio moral</w:t>
      </w:r>
      <w:r>
        <w:rPr>
          <w:spacing w:val="1"/>
        </w:rPr>
        <w:t xml:space="preserve"> </w:t>
      </w:r>
      <w:r>
        <w:t>prejudicam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relações</w:t>
      </w:r>
      <w:r>
        <w:rPr>
          <w:spacing w:val="2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não são</w:t>
      </w:r>
      <w:r>
        <w:rPr>
          <w:spacing w:val="3"/>
        </w:rPr>
        <w:t xml:space="preserve"> </w:t>
      </w:r>
      <w:r>
        <w:t>tolerados.</w:t>
      </w:r>
      <w:r>
        <w:rPr>
          <w:spacing w:val="-47"/>
        </w:rPr>
        <w:t xml:space="preserve"> </w:t>
      </w:r>
      <w:r w:rsidR="000F0948">
        <w:rPr>
          <w:spacing w:val="-47"/>
        </w:rPr>
        <w:t xml:space="preserve">     </w:t>
      </w:r>
      <w:r>
        <w:t>O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cumprimento deste</w:t>
      </w:r>
      <w:r>
        <w:rPr>
          <w:spacing w:val="-4"/>
        </w:rPr>
        <w:t xml:space="preserve"> </w:t>
      </w:r>
      <w:r>
        <w:t>princípio</w:t>
      </w:r>
      <w:r>
        <w:rPr>
          <w:spacing w:val="-1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sanções previstas.</w:t>
      </w:r>
    </w:p>
    <w:p w14:paraId="516133E0" w14:textId="77777777" w:rsidR="00FA7CEC" w:rsidRDefault="00FA7CEC">
      <w:pPr>
        <w:pStyle w:val="Corpodetexto"/>
      </w:pPr>
    </w:p>
    <w:p w14:paraId="516133E1" w14:textId="77777777" w:rsidR="00FA7CEC" w:rsidRDefault="00FA7CEC">
      <w:pPr>
        <w:pStyle w:val="Corpodetexto"/>
        <w:spacing w:before="10"/>
        <w:rPr>
          <w:sz w:val="19"/>
        </w:rPr>
      </w:pPr>
    </w:p>
    <w:p w14:paraId="516133E2" w14:textId="77777777" w:rsidR="00FA7CEC" w:rsidRDefault="00723123">
      <w:pPr>
        <w:pStyle w:val="Corpodetexto"/>
        <w:ind w:left="1062" w:right="1075"/>
        <w:jc w:val="center"/>
      </w:pPr>
      <w:r>
        <w:t>Artigo</w:t>
      </w:r>
      <w:r>
        <w:rPr>
          <w:spacing w:val="-2"/>
        </w:rPr>
        <w:t xml:space="preserve"> </w:t>
      </w:r>
      <w:r>
        <w:t>3.º</w:t>
      </w:r>
    </w:p>
    <w:p w14:paraId="516133E3" w14:textId="77777777" w:rsidR="00FA7CEC" w:rsidRDefault="00FA7CEC">
      <w:pPr>
        <w:pStyle w:val="Corpodetexto"/>
        <w:spacing w:before="8"/>
        <w:rPr>
          <w:sz w:val="19"/>
        </w:rPr>
      </w:pPr>
    </w:p>
    <w:p w14:paraId="516133E4" w14:textId="77777777" w:rsidR="00FA7CEC" w:rsidRDefault="00723123">
      <w:pPr>
        <w:pStyle w:val="Ttulo1"/>
        <w:ind w:left="853" w:right="867"/>
      </w:pPr>
      <w:r>
        <w:t>Responsabilidades</w:t>
      </w:r>
    </w:p>
    <w:p w14:paraId="516133E5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3E6" w14:textId="14566239" w:rsidR="00FA7CEC" w:rsidRDefault="00723123">
      <w:pPr>
        <w:pStyle w:val="PargrafodaLista"/>
        <w:numPr>
          <w:ilvl w:val="0"/>
          <w:numId w:val="18"/>
        </w:numPr>
        <w:tabs>
          <w:tab w:val="left" w:pos="273"/>
        </w:tabs>
        <w:spacing w:line="276" w:lineRule="auto"/>
        <w:ind w:right="117" w:firstLine="0"/>
      </w:pPr>
      <w:r>
        <w:t>– Todos/as os/as trabalhadores/as</w:t>
      </w:r>
      <w:r w:rsidR="00794D59">
        <w:t xml:space="preserve">, </w:t>
      </w:r>
      <w:r w:rsidR="000F0948">
        <w:t xml:space="preserve">colaboradores(as) </w:t>
      </w:r>
      <w:r>
        <w:t>dirigentes</w:t>
      </w:r>
      <w:r w:rsidR="00794D59">
        <w:t xml:space="preserve"> e estudantes</w:t>
      </w:r>
      <w:r>
        <w:t xml:space="preserve"> do </w:t>
      </w:r>
      <w:r w:rsidR="00657ACD">
        <w:t>ISTEC</w:t>
      </w:r>
      <w:r w:rsidR="00794D59">
        <w:t>- Porto</w:t>
      </w:r>
      <w:r>
        <w:t>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tolerância</w:t>
      </w:r>
      <w:r>
        <w:rPr>
          <w:spacing w:val="1"/>
        </w:rPr>
        <w:t xml:space="preserve"> </w:t>
      </w:r>
      <w:r>
        <w:t>zero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práticas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assédio</w:t>
      </w:r>
      <w:r>
        <w:rPr>
          <w:spacing w:val="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moral,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 do</w:t>
      </w:r>
      <w:r>
        <w:rPr>
          <w:spacing w:val="-1"/>
        </w:rPr>
        <w:t xml:space="preserve"> </w:t>
      </w:r>
      <w:r>
        <w:t>ponto</w:t>
      </w:r>
      <w:r>
        <w:rPr>
          <w:spacing w:val="-1"/>
        </w:rPr>
        <w:t xml:space="preserve"> </w:t>
      </w:r>
      <w:r>
        <w:t>seguinte.</w:t>
      </w:r>
    </w:p>
    <w:p w14:paraId="516133E7" w14:textId="3CEC151A" w:rsidR="00FA7CEC" w:rsidRDefault="00723123">
      <w:pPr>
        <w:pStyle w:val="PargrafodaLista"/>
        <w:numPr>
          <w:ilvl w:val="0"/>
          <w:numId w:val="18"/>
        </w:numPr>
        <w:tabs>
          <w:tab w:val="left" w:pos="273"/>
        </w:tabs>
        <w:spacing w:line="276" w:lineRule="auto"/>
        <w:ind w:right="119" w:firstLine="0"/>
      </w:pPr>
      <w:r>
        <w:t xml:space="preserve">– O </w:t>
      </w:r>
      <w:r w:rsidR="00794D59">
        <w:t>ISTEC- Porto</w:t>
      </w:r>
      <w:r>
        <w:t>, define uma política interna de tolerância zero</w:t>
      </w:r>
      <w:r>
        <w:rPr>
          <w:spacing w:val="1"/>
        </w:rPr>
        <w:t xml:space="preserve"> </w:t>
      </w:r>
      <w:r>
        <w:t>ao assédio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 w:rsidR="00487FAB">
        <w:t>moral,</w:t>
      </w:r>
      <w:r>
        <w:rPr>
          <w:spacing w:val="2"/>
        </w:rPr>
        <w:t xml:space="preserve"> </w:t>
      </w:r>
      <w:r>
        <w:t>nos seguintes</w:t>
      </w:r>
      <w:r>
        <w:rPr>
          <w:spacing w:val="1"/>
        </w:rPr>
        <w:t xml:space="preserve"> </w:t>
      </w:r>
      <w:r>
        <w:t>termos:</w:t>
      </w:r>
    </w:p>
    <w:p w14:paraId="516133E8" w14:textId="77777777" w:rsidR="00FA7CEC" w:rsidRDefault="00FA7CEC">
      <w:pPr>
        <w:pStyle w:val="Corpodetexto"/>
      </w:pPr>
    </w:p>
    <w:p w14:paraId="516133E9" w14:textId="77777777" w:rsidR="00FA7CEC" w:rsidRDefault="00FA7CEC">
      <w:pPr>
        <w:pStyle w:val="Corpodetexto"/>
        <w:rPr>
          <w:sz w:val="20"/>
        </w:rPr>
      </w:pPr>
    </w:p>
    <w:p w14:paraId="516133EA" w14:textId="77777777" w:rsidR="00FA7CEC" w:rsidRDefault="00723123">
      <w:pPr>
        <w:pStyle w:val="Corpodetexto"/>
        <w:spacing w:before="1"/>
        <w:ind w:left="1062" w:right="1075"/>
        <w:jc w:val="center"/>
      </w:pPr>
      <w:r>
        <w:t>Artigo</w:t>
      </w:r>
      <w:r>
        <w:rPr>
          <w:spacing w:val="-2"/>
        </w:rPr>
        <w:t xml:space="preserve"> </w:t>
      </w:r>
      <w:r>
        <w:t>4.º</w:t>
      </w:r>
    </w:p>
    <w:p w14:paraId="516133EB" w14:textId="77777777" w:rsidR="00FA7CEC" w:rsidRDefault="00FA7CEC">
      <w:pPr>
        <w:pStyle w:val="Corpodetexto"/>
        <w:spacing w:before="8"/>
        <w:rPr>
          <w:sz w:val="19"/>
        </w:rPr>
      </w:pPr>
    </w:p>
    <w:p w14:paraId="516133EC" w14:textId="77777777" w:rsidR="00FA7CEC" w:rsidRDefault="00723123">
      <w:pPr>
        <w:pStyle w:val="Ttulo1"/>
        <w:ind w:left="1058"/>
      </w:pPr>
      <w:r>
        <w:t>Âmbito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</w:t>
      </w:r>
    </w:p>
    <w:p w14:paraId="516133ED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3EE" w14:textId="544EFC12" w:rsidR="00FA7CEC" w:rsidRDefault="00723123">
      <w:pPr>
        <w:pStyle w:val="Corpodetexto"/>
        <w:spacing w:line="276" w:lineRule="auto"/>
        <w:ind w:left="102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Conduta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 Prevenção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Combate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Assédio</w:t>
      </w:r>
      <w:r>
        <w:rPr>
          <w:spacing w:val="1"/>
        </w:rPr>
        <w:t xml:space="preserve"> </w:t>
      </w:r>
      <w:r>
        <w:t>aplica-</w:t>
      </w:r>
      <w:r>
        <w:rPr>
          <w:spacing w:val="-47"/>
        </w:rPr>
        <w:t xml:space="preserve"> </w:t>
      </w:r>
      <w:r>
        <w:t>se:</w:t>
      </w:r>
    </w:p>
    <w:p w14:paraId="516133EF" w14:textId="0AA28D1D" w:rsidR="00FA7CEC" w:rsidRDefault="00723123">
      <w:pPr>
        <w:pStyle w:val="PargrafodaLista"/>
        <w:numPr>
          <w:ilvl w:val="0"/>
          <w:numId w:val="17"/>
        </w:numPr>
        <w:tabs>
          <w:tab w:val="left" w:pos="335"/>
        </w:tabs>
        <w:spacing w:line="276" w:lineRule="auto"/>
        <w:ind w:right="116" w:firstLine="0"/>
      </w:pPr>
      <w:r>
        <w:t>A</w:t>
      </w:r>
      <w:r>
        <w:rPr>
          <w:spacing w:val="8"/>
        </w:rPr>
        <w:t xml:space="preserve"> </w:t>
      </w:r>
      <w:r>
        <w:t>todos/as</w:t>
      </w:r>
      <w:r>
        <w:rPr>
          <w:spacing w:val="7"/>
        </w:rPr>
        <w:t xml:space="preserve"> </w:t>
      </w:r>
      <w:r>
        <w:t>os/as</w:t>
      </w:r>
      <w:r>
        <w:rPr>
          <w:spacing w:val="9"/>
        </w:rPr>
        <w:t xml:space="preserve"> </w:t>
      </w:r>
      <w:r>
        <w:t>dirigentes</w:t>
      </w:r>
      <w:r w:rsidR="00794D59">
        <w:rPr>
          <w:spacing w:val="6"/>
        </w:rPr>
        <w:t xml:space="preserve">, </w:t>
      </w:r>
      <w:r>
        <w:t>trabalhadores/as</w:t>
      </w:r>
      <w:r w:rsidR="000F0948">
        <w:t>, colaboradores(as)</w:t>
      </w:r>
      <w:r>
        <w:rPr>
          <w:spacing w:val="6"/>
        </w:rPr>
        <w:t xml:space="preserve"> </w:t>
      </w:r>
      <w:r w:rsidR="00794D59">
        <w:rPr>
          <w:spacing w:val="6"/>
        </w:rPr>
        <w:t xml:space="preserve">e estudantes </w:t>
      </w:r>
      <w:r>
        <w:t>do</w:t>
      </w:r>
      <w:r>
        <w:rPr>
          <w:spacing w:val="6"/>
        </w:rPr>
        <w:t xml:space="preserve"> </w:t>
      </w:r>
      <w:r w:rsidR="00794D59">
        <w:t>ISTEC- Porto</w:t>
      </w:r>
      <w:r>
        <w:t>,</w:t>
      </w:r>
      <w:r>
        <w:rPr>
          <w:spacing w:val="6"/>
        </w:rPr>
        <w:t xml:space="preserve"> </w:t>
      </w:r>
      <w:r>
        <w:t>independentemente</w:t>
      </w:r>
      <w:r>
        <w:rPr>
          <w:spacing w:val="9"/>
        </w:rPr>
        <w:t xml:space="preserve"> </w:t>
      </w:r>
      <w:r>
        <w:t>do</w:t>
      </w:r>
      <w:r>
        <w:rPr>
          <w:spacing w:val="5"/>
        </w:rPr>
        <w:t xml:space="preserve"> </w:t>
      </w:r>
      <w:r w:rsidR="00794D59">
        <w:t xml:space="preserve">vínculo </w:t>
      </w:r>
      <w:r w:rsidR="00487FAB">
        <w:rPr>
          <w:spacing w:val="-47"/>
        </w:rPr>
        <w:t>a</w:t>
      </w:r>
      <w:r w:rsidR="00487FAB">
        <w:rPr>
          <w:spacing w:val="-3"/>
        </w:rPr>
        <w:t xml:space="preserve"> que</w:t>
      </w:r>
      <w:r>
        <w:rPr>
          <w:spacing w:val="-2"/>
        </w:rPr>
        <w:t xml:space="preserve"> </w:t>
      </w:r>
      <w:r>
        <w:t>se encontrem</w:t>
      </w:r>
      <w:r>
        <w:rPr>
          <w:spacing w:val="-2"/>
        </w:rPr>
        <w:t xml:space="preserve"> </w:t>
      </w:r>
      <w:r>
        <w:t>sujeitos,</w:t>
      </w:r>
      <w:r>
        <w:rPr>
          <w:spacing w:val="-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 a estagiários/as;</w:t>
      </w:r>
    </w:p>
    <w:p w14:paraId="516133F0" w14:textId="19D73F6D" w:rsidR="00FA7CEC" w:rsidRDefault="00723123">
      <w:pPr>
        <w:pStyle w:val="PargrafodaLista"/>
        <w:numPr>
          <w:ilvl w:val="0"/>
          <w:numId w:val="17"/>
        </w:numPr>
        <w:tabs>
          <w:tab w:val="left" w:pos="337"/>
        </w:tabs>
        <w:spacing w:line="273" w:lineRule="auto"/>
        <w:ind w:right="117" w:firstLine="0"/>
      </w:pP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relações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âmbito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atividade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 w:rsidR="00794D59">
        <w:t>ISTEC- Porto</w:t>
      </w:r>
      <w:r>
        <w:t>,</w:t>
      </w:r>
      <w:r>
        <w:rPr>
          <w:spacing w:val="2"/>
        </w:rPr>
        <w:t xml:space="preserve"> </w:t>
      </w:r>
      <w:r>
        <w:t>quer</w:t>
      </w:r>
      <w:r>
        <w:rPr>
          <w:spacing w:val="3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desenvolva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 w:rsidR="00794D59">
        <w:t xml:space="preserve">horário </w:t>
      </w:r>
      <w:r w:rsidR="00487FAB">
        <w:rPr>
          <w:spacing w:val="-47"/>
        </w:rPr>
        <w:t xml:space="preserve">de </w:t>
      </w:r>
      <w:r w:rsidR="00487FAB">
        <w:t xml:space="preserve">  trabalho</w:t>
      </w:r>
      <w:r>
        <w:rPr>
          <w:spacing w:val="-2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fora</w:t>
      </w:r>
      <w:r>
        <w:rPr>
          <w:spacing w:val="-3"/>
        </w:rPr>
        <w:t xml:space="preserve"> </w:t>
      </w:r>
      <w:r>
        <w:t>dele, nas</w:t>
      </w:r>
      <w:r>
        <w:rPr>
          <w:spacing w:val="-3"/>
        </w:rPr>
        <w:t xml:space="preserve"> </w:t>
      </w:r>
      <w:r>
        <w:t>instalações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 w:rsidR="00BA5AC6">
        <w:t>deslocações</w:t>
      </w:r>
      <w:r>
        <w:t xml:space="preserve"> de</w:t>
      </w:r>
      <w:r>
        <w:rPr>
          <w:spacing w:val="-3"/>
        </w:rPr>
        <w:t xml:space="preserve"> </w:t>
      </w:r>
      <w:r>
        <w:t>trabalho;</w:t>
      </w:r>
    </w:p>
    <w:p w14:paraId="516133F1" w14:textId="77777777" w:rsidR="00FA7CEC" w:rsidRDefault="00FA7CEC">
      <w:pPr>
        <w:spacing w:line="273" w:lineRule="auto"/>
        <w:sectPr w:rsidR="00FA7CEC">
          <w:pgSz w:w="11910" w:h="16840"/>
          <w:pgMar w:top="1580" w:right="1580" w:bottom="1000" w:left="1600" w:header="689" w:footer="810" w:gutter="0"/>
          <w:cols w:space="720"/>
        </w:sectPr>
      </w:pPr>
    </w:p>
    <w:p w14:paraId="516133F2" w14:textId="77777777" w:rsidR="00FA7CEC" w:rsidRDefault="00FA7CEC">
      <w:pPr>
        <w:pStyle w:val="Corpodetexto"/>
        <w:spacing w:before="12"/>
        <w:rPr>
          <w:sz w:val="29"/>
        </w:rPr>
      </w:pPr>
    </w:p>
    <w:p w14:paraId="516133F3" w14:textId="29E3683B" w:rsidR="00FA7CEC" w:rsidRDefault="00723123">
      <w:pPr>
        <w:pStyle w:val="PargrafodaLista"/>
        <w:numPr>
          <w:ilvl w:val="0"/>
          <w:numId w:val="17"/>
        </w:numPr>
        <w:tabs>
          <w:tab w:val="left" w:pos="321"/>
        </w:tabs>
        <w:spacing w:before="56" w:line="273" w:lineRule="auto"/>
        <w:ind w:right="118" w:firstLine="0"/>
      </w:pPr>
      <w:r>
        <w:t xml:space="preserve">Às relações no âmbito da atividade do </w:t>
      </w:r>
      <w:r w:rsidR="00BA5AC6">
        <w:t>ISTEC- Porto</w:t>
      </w:r>
      <w:r>
        <w:t>, quer estas se realizem presencialmente ou</w:t>
      </w:r>
      <w:r>
        <w:rPr>
          <w:spacing w:val="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tecnologias</w:t>
      </w:r>
      <w:r>
        <w:rPr>
          <w:spacing w:val="-3"/>
        </w:rPr>
        <w:t xml:space="preserve"> </w:t>
      </w:r>
      <w:r>
        <w:t>de informação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comunicação.</w:t>
      </w:r>
    </w:p>
    <w:p w14:paraId="516133F4" w14:textId="77777777" w:rsidR="00FA7CEC" w:rsidRDefault="00FA7CEC">
      <w:pPr>
        <w:pStyle w:val="Corpodetexto"/>
      </w:pPr>
    </w:p>
    <w:p w14:paraId="516133F5" w14:textId="77777777" w:rsidR="00FA7CEC" w:rsidRDefault="00FA7CEC">
      <w:pPr>
        <w:pStyle w:val="Corpodetexto"/>
        <w:spacing w:before="3"/>
        <w:rPr>
          <w:sz w:val="20"/>
        </w:rPr>
      </w:pPr>
    </w:p>
    <w:p w14:paraId="516133F6" w14:textId="77777777" w:rsidR="00FA7CEC" w:rsidRDefault="00723123">
      <w:pPr>
        <w:pStyle w:val="Corpodetexto"/>
        <w:ind w:left="1062" w:right="1075"/>
        <w:jc w:val="center"/>
      </w:pPr>
      <w:r>
        <w:t>Artigo</w:t>
      </w:r>
      <w:r>
        <w:rPr>
          <w:spacing w:val="-2"/>
        </w:rPr>
        <w:t xml:space="preserve"> </w:t>
      </w:r>
      <w:r>
        <w:t>5.º</w:t>
      </w:r>
    </w:p>
    <w:p w14:paraId="516133F7" w14:textId="77777777" w:rsidR="00FA7CEC" w:rsidRDefault="00FA7CEC">
      <w:pPr>
        <w:pStyle w:val="Corpodetexto"/>
        <w:spacing w:before="8"/>
        <w:rPr>
          <w:sz w:val="19"/>
        </w:rPr>
      </w:pPr>
    </w:p>
    <w:p w14:paraId="516133F8" w14:textId="77777777" w:rsidR="00FA7CEC" w:rsidRDefault="00723123">
      <w:pPr>
        <w:pStyle w:val="Ttulo1"/>
        <w:ind w:left="1054"/>
      </w:pPr>
      <w:r>
        <w:t>Aplicação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regulação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relações</w:t>
      </w:r>
      <w:r>
        <w:rPr>
          <w:spacing w:val="-3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comerciais</w:t>
      </w:r>
    </w:p>
    <w:p w14:paraId="516133F9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3FA" w14:textId="77777777" w:rsidR="00FA7CEC" w:rsidRPr="002E73A4" w:rsidRDefault="00723123">
      <w:pPr>
        <w:pStyle w:val="PargrafodaLista"/>
        <w:numPr>
          <w:ilvl w:val="0"/>
          <w:numId w:val="16"/>
        </w:numPr>
        <w:tabs>
          <w:tab w:val="left" w:pos="278"/>
        </w:tabs>
        <w:spacing w:line="276" w:lineRule="auto"/>
        <w:ind w:right="119" w:firstLine="0"/>
      </w:pPr>
      <w:r w:rsidRPr="002E73A4">
        <w:t>– O presente código deve ser objeto de menção nos contratos de trabalho, de aquisição de</w:t>
      </w:r>
      <w:r w:rsidRPr="002E73A4">
        <w:rPr>
          <w:spacing w:val="1"/>
        </w:rPr>
        <w:t xml:space="preserve"> </w:t>
      </w:r>
      <w:r w:rsidRPr="002E73A4">
        <w:t>bens</w:t>
      </w:r>
      <w:r w:rsidRPr="002E73A4">
        <w:rPr>
          <w:spacing w:val="-1"/>
        </w:rPr>
        <w:t xml:space="preserve"> </w:t>
      </w:r>
      <w:r w:rsidRPr="002E73A4">
        <w:t>e serviços,</w:t>
      </w:r>
      <w:r w:rsidRPr="002E73A4">
        <w:rPr>
          <w:spacing w:val="-3"/>
        </w:rPr>
        <w:t xml:space="preserve"> </w:t>
      </w:r>
      <w:r w:rsidRPr="002E73A4">
        <w:t>protocolos</w:t>
      </w:r>
      <w:r w:rsidRPr="002E73A4">
        <w:rPr>
          <w:spacing w:val="-3"/>
        </w:rPr>
        <w:t xml:space="preserve"> </w:t>
      </w:r>
      <w:r w:rsidRPr="002E73A4">
        <w:t>de estágio</w:t>
      </w:r>
      <w:r w:rsidRPr="002E73A4">
        <w:rPr>
          <w:spacing w:val="-2"/>
        </w:rPr>
        <w:t xml:space="preserve"> </w:t>
      </w:r>
      <w:r w:rsidRPr="002E73A4">
        <w:t>e</w:t>
      </w:r>
      <w:r w:rsidRPr="002E73A4">
        <w:rPr>
          <w:spacing w:val="1"/>
        </w:rPr>
        <w:t xml:space="preserve"> </w:t>
      </w:r>
      <w:r w:rsidRPr="002E73A4">
        <w:t>protocolos de</w:t>
      </w:r>
      <w:r w:rsidRPr="002E73A4">
        <w:rPr>
          <w:spacing w:val="-2"/>
        </w:rPr>
        <w:t xml:space="preserve"> </w:t>
      </w:r>
      <w:r w:rsidRPr="002E73A4">
        <w:t>cooperação</w:t>
      </w:r>
      <w:r w:rsidRPr="002E73A4">
        <w:rPr>
          <w:spacing w:val="-1"/>
        </w:rPr>
        <w:t xml:space="preserve"> </w:t>
      </w:r>
      <w:r w:rsidRPr="002E73A4">
        <w:t>e parceria.</w:t>
      </w:r>
    </w:p>
    <w:p w14:paraId="516133FB" w14:textId="68A7119C" w:rsidR="00FA7CEC" w:rsidRDefault="00723123">
      <w:pPr>
        <w:pStyle w:val="PargrafodaLista"/>
        <w:numPr>
          <w:ilvl w:val="0"/>
          <w:numId w:val="16"/>
        </w:numPr>
        <w:tabs>
          <w:tab w:val="left" w:pos="316"/>
        </w:tabs>
        <w:spacing w:line="276" w:lineRule="auto"/>
        <w:ind w:right="118" w:firstLine="0"/>
      </w:pPr>
      <w:r>
        <w:t>–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contratadas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agir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compromisso de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tolerância ao</w:t>
      </w:r>
      <w:r>
        <w:rPr>
          <w:spacing w:val="-1"/>
        </w:rPr>
        <w:t xml:space="preserve"> </w:t>
      </w:r>
      <w:r>
        <w:t>assédio</w:t>
      </w:r>
      <w:r>
        <w:rPr>
          <w:spacing w:val="1"/>
        </w:rPr>
        <w:t xml:space="preserve"> </w:t>
      </w:r>
      <w:r>
        <w:t>assumido</w:t>
      </w:r>
      <w:r>
        <w:rPr>
          <w:spacing w:val="-3"/>
        </w:rPr>
        <w:t xml:space="preserve"> </w:t>
      </w:r>
      <w:r>
        <w:t>pel</w:t>
      </w:r>
      <w:r w:rsidR="004923C8">
        <w:t>o</w:t>
      </w:r>
      <w:r>
        <w:t xml:space="preserve"> </w:t>
      </w:r>
      <w:r w:rsidR="004923C8">
        <w:t>ISTEC- Porto.</w:t>
      </w:r>
    </w:p>
    <w:p w14:paraId="516133FC" w14:textId="0CB51CF5" w:rsidR="00FA7CEC" w:rsidRDefault="00723123">
      <w:pPr>
        <w:pStyle w:val="PargrafodaLista"/>
        <w:numPr>
          <w:ilvl w:val="0"/>
          <w:numId w:val="16"/>
        </w:numPr>
        <w:tabs>
          <w:tab w:val="left" w:pos="302"/>
        </w:tabs>
        <w:spacing w:before="1" w:line="276" w:lineRule="auto"/>
        <w:ind w:right="117" w:firstLine="0"/>
      </w:pPr>
      <w:r>
        <w:t xml:space="preserve">– O incumprimento ou violação dos princípios e compromissos assumidos pelo </w:t>
      </w:r>
      <w:r w:rsidR="004923C8">
        <w:t xml:space="preserve">ISTEC- Porto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código,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a cessação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 aquisição</w:t>
      </w:r>
      <w:r>
        <w:rPr>
          <w:spacing w:val="49"/>
        </w:rPr>
        <w:t xml:space="preserve"> </w:t>
      </w:r>
      <w:r>
        <w:t>de</w:t>
      </w:r>
      <w:r>
        <w:rPr>
          <w:spacing w:val="-47"/>
        </w:rPr>
        <w:t xml:space="preserve"> </w:t>
      </w:r>
      <w:r w:rsidR="00133B7D">
        <w:rPr>
          <w:spacing w:val="-47"/>
        </w:rPr>
        <w:t xml:space="preserve">            </w:t>
      </w:r>
      <w:r>
        <w:t>bens,</w:t>
      </w:r>
      <w:r>
        <w:rPr>
          <w:spacing w:val="-1"/>
        </w:rPr>
        <w:t xml:space="preserve"> </w:t>
      </w:r>
      <w:r>
        <w:t>serviços e</w:t>
      </w:r>
      <w:r>
        <w:rPr>
          <w:spacing w:val="-2"/>
        </w:rPr>
        <w:t xml:space="preserve"> </w:t>
      </w:r>
      <w:r>
        <w:t>protocolos</w:t>
      </w:r>
      <w:r>
        <w:rPr>
          <w:spacing w:val="-3"/>
        </w:rPr>
        <w:t xml:space="preserve"> </w:t>
      </w:r>
      <w:r>
        <w:t>de cooperação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parceria.</w:t>
      </w:r>
    </w:p>
    <w:p w14:paraId="516133FD" w14:textId="77777777" w:rsidR="00FA7CEC" w:rsidRDefault="00FA7CEC">
      <w:pPr>
        <w:pStyle w:val="Corpodetexto"/>
        <w:spacing w:before="7"/>
        <w:rPr>
          <w:sz w:val="25"/>
        </w:rPr>
      </w:pPr>
    </w:p>
    <w:p w14:paraId="516133FE" w14:textId="77777777" w:rsidR="00FA7CEC" w:rsidRDefault="00723123">
      <w:pPr>
        <w:pStyle w:val="Corpodetexto"/>
        <w:ind w:left="1062" w:right="1075"/>
        <w:jc w:val="center"/>
      </w:pPr>
      <w:r>
        <w:t>Artigo</w:t>
      </w:r>
      <w:r>
        <w:rPr>
          <w:spacing w:val="-2"/>
        </w:rPr>
        <w:t xml:space="preserve"> </w:t>
      </w:r>
      <w:r>
        <w:t>6.º</w:t>
      </w:r>
    </w:p>
    <w:p w14:paraId="516133FF" w14:textId="77777777" w:rsidR="00FA7CEC" w:rsidRDefault="00FA7CEC">
      <w:pPr>
        <w:pStyle w:val="Corpodetexto"/>
        <w:spacing w:before="8"/>
        <w:rPr>
          <w:sz w:val="19"/>
        </w:rPr>
      </w:pPr>
    </w:p>
    <w:p w14:paraId="51613400" w14:textId="77777777" w:rsidR="00FA7CEC" w:rsidRDefault="00723123">
      <w:pPr>
        <w:pStyle w:val="Ttulo1"/>
      </w:pPr>
      <w:r>
        <w:t>Princípios</w:t>
      </w:r>
      <w:r>
        <w:rPr>
          <w:spacing w:val="-5"/>
        </w:rPr>
        <w:t xml:space="preserve"> </w:t>
      </w:r>
      <w:r>
        <w:t>gerais</w:t>
      </w:r>
    </w:p>
    <w:p w14:paraId="51613401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02" w14:textId="2DD97F3C" w:rsidR="00FA7CEC" w:rsidRDefault="00723123">
      <w:pPr>
        <w:pStyle w:val="PargrafodaLista"/>
        <w:numPr>
          <w:ilvl w:val="0"/>
          <w:numId w:val="15"/>
        </w:numPr>
        <w:tabs>
          <w:tab w:val="left" w:pos="290"/>
        </w:tabs>
        <w:spacing w:line="276" w:lineRule="auto"/>
        <w:ind w:right="118" w:firstLine="0"/>
      </w:pPr>
      <w:r>
        <w:t>— Todos/as os/as trabalhadores/as</w:t>
      </w:r>
      <w:r w:rsidR="004923C8">
        <w:t>, colaboradores(as)</w:t>
      </w:r>
      <w:r w:rsidR="00642BD6">
        <w:t xml:space="preserve">, </w:t>
      </w:r>
      <w:r w:rsidR="004923C8">
        <w:t xml:space="preserve">estudantes </w:t>
      </w:r>
      <w:r>
        <w:t xml:space="preserve">do </w:t>
      </w:r>
      <w:r w:rsidR="004923C8">
        <w:t>ISTEC- Porto</w:t>
      </w:r>
      <w:r w:rsidR="00133B7D">
        <w:t>,</w:t>
      </w:r>
      <w:r w:rsidR="004923C8">
        <w:t xml:space="preserve"> </w:t>
      </w:r>
      <w:r>
        <w:t>clientes e parceiros no exercício das suas</w:t>
      </w:r>
      <w:r>
        <w:rPr>
          <w:spacing w:val="1"/>
        </w:rPr>
        <w:t xml:space="preserve"> </w:t>
      </w:r>
      <w:r>
        <w:t>atividades, funções</w:t>
      </w:r>
      <w:r>
        <w:rPr>
          <w:spacing w:val="1"/>
        </w:rPr>
        <w:t xml:space="preserve"> </w:t>
      </w:r>
      <w:r>
        <w:t>e competências junto</w:t>
      </w:r>
      <w:r>
        <w:rPr>
          <w:spacing w:val="1"/>
        </w:rPr>
        <w:t xml:space="preserve"> </w:t>
      </w:r>
      <w:r>
        <w:t>desta instituição,</w:t>
      </w:r>
      <w:r>
        <w:rPr>
          <w:spacing w:val="49"/>
        </w:rPr>
        <w:t xml:space="preserve"> </w:t>
      </w:r>
      <w:r>
        <w:t>devem atuar em 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conduta,</w:t>
      </w:r>
      <w:r>
        <w:rPr>
          <w:spacing w:val="1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discriminação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de</w:t>
      </w:r>
      <w:r w:rsidR="00642BD6">
        <w:t xml:space="preserve"> </w:t>
      </w:r>
      <w:r>
        <w:rPr>
          <w:spacing w:val="-47"/>
        </w:rPr>
        <w:t xml:space="preserve"> </w:t>
      </w:r>
      <w:r>
        <w:t>combate</w:t>
      </w:r>
      <w:proofErr w:type="gramEnd"/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assédio.</w:t>
      </w:r>
    </w:p>
    <w:p w14:paraId="51613403" w14:textId="471FFB51" w:rsidR="00FA7CEC" w:rsidRDefault="00723123">
      <w:pPr>
        <w:pStyle w:val="PargrafodaLista"/>
        <w:numPr>
          <w:ilvl w:val="0"/>
          <w:numId w:val="15"/>
        </w:numPr>
        <w:tabs>
          <w:tab w:val="left" w:pos="352"/>
        </w:tabs>
        <w:spacing w:line="276" w:lineRule="auto"/>
        <w:ind w:right="115" w:firstLine="0"/>
      </w:pPr>
      <w:r>
        <w:t>—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abrangidos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adotar</w:t>
      </w:r>
      <w:r>
        <w:rPr>
          <w:spacing w:val="1"/>
        </w:rPr>
        <w:t xml:space="preserve"> </w:t>
      </w:r>
      <w:r>
        <w:t>comportamentos</w:t>
      </w:r>
      <w:r>
        <w:rPr>
          <w:spacing w:val="1"/>
        </w:rPr>
        <w:t xml:space="preserve"> </w:t>
      </w:r>
      <w:r>
        <w:t>discriminatórios em relação aos demais ou terceiros, sejam ou não destinatários dos serviços e</w:t>
      </w:r>
      <w:r>
        <w:rPr>
          <w:spacing w:val="1"/>
        </w:rPr>
        <w:t xml:space="preserve"> </w:t>
      </w:r>
      <w:r>
        <w:t xml:space="preserve">das atividades do </w:t>
      </w:r>
      <w:r w:rsidR="00642BD6">
        <w:t xml:space="preserve">ISTEC- Porto, </w:t>
      </w:r>
      <w:r>
        <w:t>nomeadamente, com base na raça, género, idade, incapacidade</w:t>
      </w:r>
      <w:r>
        <w:rPr>
          <w:spacing w:val="1"/>
        </w:rPr>
        <w:t xml:space="preserve"> </w:t>
      </w:r>
      <w:r>
        <w:t>física,</w:t>
      </w:r>
      <w:r>
        <w:rPr>
          <w:spacing w:val="-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sexual, ideologia política e</w:t>
      </w:r>
      <w:r>
        <w:rPr>
          <w:spacing w:val="-2"/>
        </w:rPr>
        <w:t xml:space="preserve"> </w:t>
      </w:r>
      <w:r>
        <w:t>religião.</w:t>
      </w:r>
    </w:p>
    <w:p w14:paraId="51613404" w14:textId="5A0EE6A0" w:rsidR="00FA7CEC" w:rsidRDefault="00723123">
      <w:pPr>
        <w:pStyle w:val="PargrafodaLista"/>
        <w:numPr>
          <w:ilvl w:val="0"/>
          <w:numId w:val="15"/>
        </w:numPr>
        <w:tabs>
          <w:tab w:val="left" w:pos="268"/>
        </w:tabs>
        <w:spacing w:line="276" w:lineRule="auto"/>
        <w:ind w:right="117" w:firstLine="0"/>
      </w:pPr>
      <w:r>
        <w:t>— O presente código de conduta incide sobre todas as relações relacionadas com a atividade</w:t>
      </w:r>
      <w:r>
        <w:rPr>
          <w:spacing w:val="-47"/>
        </w:rPr>
        <w:t xml:space="preserve"> </w:t>
      </w:r>
      <w:r>
        <w:t>do</w:t>
      </w:r>
      <w:r>
        <w:rPr>
          <w:spacing w:val="1"/>
        </w:rPr>
        <w:t xml:space="preserve"> </w:t>
      </w:r>
      <w:r w:rsidR="00642BD6">
        <w:t>ISTEC- Porto.</w:t>
      </w:r>
    </w:p>
    <w:p w14:paraId="51613405" w14:textId="77777777" w:rsidR="00FA7CEC" w:rsidRDefault="00FA7CEC">
      <w:pPr>
        <w:pStyle w:val="Corpodetexto"/>
        <w:spacing w:before="5"/>
        <w:rPr>
          <w:sz w:val="25"/>
        </w:rPr>
      </w:pPr>
    </w:p>
    <w:p w14:paraId="51613406" w14:textId="77777777" w:rsidR="00FA7CEC" w:rsidRDefault="00723123">
      <w:pPr>
        <w:pStyle w:val="Corpodetexto"/>
        <w:ind w:left="1062" w:right="1075"/>
        <w:jc w:val="center"/>
      </w:pPr>
      <w:r>
        <w:t>Artigo</w:t>
      </w:r>
      <w:r>
        <w:rPr>
          <w:spacing w:val="-2"/>
        </w:rPr>
        <w:t xml:space="preserve"> </w:t>
      </w:r>
      <w:r>
        <w:t>7.º</w:t>
      </w:r>
    </w:p>
    <w:p w14:paraId="51613407" w14:textId="77777777" w:rsidR="00FA7CEC" w:rsidRDefault="00FA7CEC">
      <w:pPr>
        <w:pStyle w:val="Corpodetexto"/>
        <w:spacing w:before="9"/>
        <w:rPr>
          <w:sz w:val="19"/>
        </w:rPr>
      </w:pPr>
    </w:p>
    <w:p w14:paraId="51613408" w14:textId="77777777" w:rsidR="00FA7CEC" w:rsidRDefault="00723123">
      <w:pPr>
        <w:pStyle w:val="Ttulo1"/>
        <w:ind w:left="1060"/>
      </w:pPr>
      <w:r>
        <w:t>Proibição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discriminação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assédio</w:t>
      </w:r>
    </w:p>
    <w:p w14:paraId="51613409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0A" w14:textId="77777777" w:rsidR="00FA7CEC" w:rsidRDefault="00723123">
      <w:pPr>
        <w:pStyle w:val="PargrafodaLista"/>
        <w:numPr>
          <w:ilvl w:val="0"/>
          <w:numId w:val="14"/>
        </w:numPr>
        <w:tabs>
          <w:tab w:val="left" w:pos="266"/>
        </w:tabs>
      </w:pPr>
      <w:r>
        <w:t>–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expressamente</w:t>
      </w:r>
      <w:r>
        <w:rPr>
          <w:spacing w:val="-2"/>
        </w:rPr>
        <w:t xml:space="preserve"> </w:t>
      </w:r>
      <w:r>
        <w:t>proibida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discriminatório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assédio.</w:t>
      </w:r>
    </w:p>
    <w:p w14:paraId="5161340B" w14:textId="77777777" w:rsidR="00FA7CEC" w:rsidRDefault="00723123">
      <w:pPr>
        <w:pStyle w:val="PargrafodaLista"/>
        <w:numPr>
          <w:ilvl w:val="0"/>
          <w:numId w:val="14"/>
        </w:numPr>
        <w:tabs>
          <w:tab w:val="left" w:pos="359"/>
        </w:tabs>
        <w:spacing w:before="41" w:line="276" w:lineRule="auto"/>
        <w:ind w:left="102" w:right="118" w:firstLine="0"/>
      </w:pPr>
      <w:r>
        <w:t>–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comportamentos</w:t>
      </w:r>
      <w:r>
        <w:rPr>
          <w:spacing w:val="1"/>
        </w:rPr>
        <w:t xml:space="preserve"> </w:t>
      </w:r>
      <w:r>
        <w:t>discriminatórios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 assédio todos</w:t>
      </w:r>
      <w:r>
        <w:rPr>
          <w:spacing w:val="-3"/>
        </w:rPr>
        <w:t xml:space="preserve"> </w:t>
      </w:r>
      <w:r>
        <w:t>os elencados</w:t>
      </w:r>
      <w:r>
        <w:rPr>
          <w:spacing w:val="-4"/>
        </w:rPr>
        <w:t xml:space="preserve"> </w:t>
      </w:r>
      <w:r>
        <w:t>no artigo</w:t>
      </w:r>
      <w:r>
        <w:rPr>
          <w:spacing w:val="1"/>
        </w:rPr>
        <w:t xml:space="preserve"> </w:t>
      </w:r>
      <w:r>
        <w:t>seguinte.</w:t>
      </w:r>
    </w:p>
    <w:p w14:paraId="5161340C" w14:textId="77777777" w:rsidR="00FA7CEC" w:rsidRDefault="00FA7CEC">
      <w:pPr>
        <w:pStyle w:val="Corpodetexto"/>
      </w:pPr>
    </w:p>
    <w:p w14:paraId="5161340D" w14:textId="77777777" w:rsidR="00FA7CEC" w:rsidRDefault="00FA7CEC">
      <w:pPr>
        <w:pStyle w:val="Corpodetexto"/>
        <w:spacing w:before="10"/>
        <w:rPr>
          <w:sz w:val="19"/>
        </w:rPr>
      </w:pPr>
    </w:p>
    <w:p w14:paraId="5161340E" w14:textId="77777777" w:rsidR="00FA7CEC" w:rsidRDefault="00723123">
      <w:pPr>
        <w:pStyle w:val="Corpodetexto"/>
        <w:ind w:left="1062" w:right="1075"/>
        <w:jc w:val="center"/>
      </w:pPr>
      <w:r>
        <w:t>Artigo</w:t>
      </w:r>
      <w:r>
        <w:rPr>
          <w:spacing w:val="-2"/>
        </w:rPr>
        <w:t xml:space="preserve"> </w:t>
      </w:r>
      <w:r>
        <w:t>8.º</w:t>
      </w:r>
    </w:p>
    <w:p w14:paraId="5161340F" w14:textId="77777777" w:rsidR="00FA7CEC" w:rsidRDefault="00FA7CEC">
      <w:pPr>
        <w:pStyle w:val="Corpodetexto"/>
        <w:spacing w:before="8"/>
        <w:rPr>
          <w:sz w:val="19"/>
        </w:rPr>
      </w:pPr>
    </w:p>
    <w:p w14:paraId="51613410" w14:textId="77777777" w:rsidR="00FA7CEC" w:rsidRDefault="00723123">
      <w:pPr>
        <w:pStyle w:val="Ttulo1"/>
        <w:ind w:left="1062" w:right="1027"/>
      </w:pPr>
      <w:r>
        <w:t>Definição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Assédio</w:t>
      </w:r>
    </w:p>
    <w:p w14:paraId="51613411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12" w14:textId="77777777" w:rsidR="00FA7CEC" w:rsidRDefault="00723123">
      <w:pPr>
        <w:pStyle w:val="PargrafodaLista"/>
        <w:numPr>
          <w:ilvl w:val="0"/>
          <w:numId w:val="13"/>
        </w:numPr>
        <w:tabs>
          <w:tab w:val="left" w:pos="350"/>
        </w:tabs>
        <w:spacing w:line="276" w:lineRule="auto"/>
        <w:ind w:right="117" w:firstLine="0"/>
      </w:pPr>
      <w:r>
        <w:t>–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assédio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indesejado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reiterado,</w:t>
      </w:r>
      <w:r>
        <w:rPr>
          <w:spacing w:val="1"/>
        </w:rPr>
        <w:t xml:space="preserve"> </w:t>
      </w:r>
      <w:r>
        <w:t>nomeadamente aquele que seja baseado em fator de discriminação, praticado aquando do</w:t>
      </w:r>
      <w:r>
        <w:rPr>
          <w:spacing w:val="1"/>
        </w:rPr>
        <w:t xml:space="preserve"> </w:t>
      </w:r>
      <w:r>
        <w:t>acesso</w:t>
      </w:r>
      <w:r>
        <w:rPr>
          <w:spacing w:val="5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emprego</w:t>
      </w:r>
      <w:r>
        <w:rPr>
          <w:spacing w:val="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próprio</w:t>
      </w:r>
      <w:r>
        <w:rPr>
          <w:spacing w:val="5"/>
        </w:rPr>
        <w:t xml:space="preserve"> </w:t>
      </w:r>
      <w:r>
        <w:t>emprego,</w:t>
      </w:r>
      <w:r>
        <w:rPr>
          <w:spacing w:val="4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formação</w:t>
      </w:r>
      <w:r>
        <w:rPr>
          <w:spacing w:val="5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objetivo</w:t>
      </w:r>
    </w:p>
    <w:p w14:paraId="51613413" w14:textId="77777777" w:rsidR="00FA7CEC" w:rsidRDefault="00FA7CEC">
      <w:pPr>
        <w:spacing w:line="276" w:lineRule="auto"/>
        <w:jc w:val="both"/>
        <w:sectPr w:rsidR="00FA7CEC">
          <w:pgSz w:w="11910" w:h="16840"/>
          <w:pgMar w:top="1580" w:right="1580" w:bottom="1000" w:left="1600" w:header="689" w:footer="810" w:gutter="0"/>
          <w:cols w:space="720"/>
        </w:sectPr>
      </w:pPr>
    </w:p>
    <w:p w14:paraId="51613414" w14:textId="77777777" w:rsidR="00FA7CEC" w:rsidRDefault="00FA7CEC">
      <w:pPr>
        <w:pStyle w:val="Corpodetexto"/>
        <w:spacing w:before="12"/>
        <w:rPr>
          <w:sz w:val="29"/>
        </w:rPr>
      </w:pPr>
    </w:p>
    <w:p w14:paraId="51613415" w14:textId="77777777" w:rsidR="00FA7CEC" w:rsidRDefault="00723123">
      <w:pPr>
        <w:pStyle w:val="Corpodetexto"/>
        <w:spacing w:before="56" w:line="273" w:lineRule="auto"/>
        <w:ind w:left="102" w:right="121"/>
        <w:jc w:val="both"/>
      </w:pPr>
      <w:r>
        <w:t>ou o efeito de perturbar ou constranger a pessoa, afetar a sua dignidade ou de lhe criar um</w:t>
      </w:r>
      <w:r>
        <w:rPr>
          <w:spacing w:val="1"/>
        </w:rPr>
        <w:t xml:space="preserve"> </w:t>
      </w:r>
      <w:r>
        <w:t>ambiente intimidativo, hostil, degradante,</w:t>
      </w:r>
      <w:r>
        <w:rPr>
          <w:spacing w:val="-3"/>
        </w:rPr>
        <w:t xml:space="preserve"> </w:t>
      </w:r>
      <w:r>
        <w:t>humilhante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desestabilizador.</w:t>
      </w:r>
    </w:p>
    <w:p w14:paraId="55560079" w14:textId="77777777" w:rsidR="00D40534" w:rsidRDefault="00D40534">
      <w:pPr>
        <w:pStyle w:val="Corpodetexto"/>
        <w:spacing w:before="56" w:line="273" w:lineRule="auto"/>
        <w:ind w:left="102" w:right="121"/>
        <w:jc w:val="both"/>
      </w:pPr>
    </w:p>
    <w:p w14:paraId="51613416" w14:textId="77777777" w:rsidR="00FA7CEC" w:rsidRDefault="00723123">
      <w:pPr>
        <w:pStyle w:val="PargrafodaLista"/>
        <w:numPr>
          <w:ilvl w:val="0"/>
          <w:numId w:val="13"/>
        </w:numPr>
        <w:tabs>
          <w:tab w:val="left" w:pos="309"/>
        </w:tabs>
        <w:spacing w:before="4" w:line="276" w:lineRule="auto"/>
        <w:ind w:right="120" w:firstLine="0"/>
      </w:pPr>
      <w:r>
        <w:t>– O assédio moral consiste em ataques verbais de conteúdo ofensivo ou humilhante, e</w:t>
      </w:r>
      <w:r>
        <w:rPr>
          <w:spacing w:val="1"/>
        </w:rPr>
        <w:t xml:space="preserve"> </w:t>
      </w:r>
      <w:r>
        <w:t>físicos, percecionados como</w:t>
      </w:r>
      <w:r>
        <w:rPr>
          <w:spacing w:val="1"/>
        </w:rPr>
        <w:t xml:space="preserve"> </w:t>
      </w:r>
      <w:r>
        <w:t>abusivos, abrangendo a violência física e/ou psicológica, com</w:t>
      </w:r>
      <w:r>
        <w:rPr>
          <w:spacing w:val="1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reiterado,</w:t>
      </w:r>
      <w:r>
        <w:rPr>
          <w:spacing w:val="-4"/>
        </w:rPr>
        <w:t xml:space="preserve"> </w:t>
      </w:r>
      <w:r>
        <w:t>podendo</w:t>
      </w:r>
      <w:r>
        <w:rPr>
          <w:spacing w:val="-3"/>
        </w:rPr>
        <w:t xml:space="preserve"> </w:t>
      </w:r>
      <w:r>
        <w:t>traduzir-se, designadamente,</w:t>
      </w:r>
      <w:r>
        <w:rPr>
          <w:spacing w:val="-1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dimensões:</w:t>
      </w:r>
    </w:p>
    <w:p w14:paraId="10B56A6F" w14:textId="77777777" w:rsidR="00D40534" w:rsidRDefault="00D40534" w:rsidP="00D40534">
      <w:pPr>
        <w:pStyle w:val="PargrafodaLista"/>
        <w:tabs>
          <w:tab w:val="left" w:pos="309"/>
        </w:tabs>
        <w:spacing w:before="4" w:line="276" w:lineRule="auto"/>
        <w:ind w:right="120"/>
      </w:pPr>
    </w:p>
    <w:p w14:paraId="51613417" w14:textId="77777777" w:rsidR="00FA7CEC" w:rsidRDefault="00723123" w:rsidP="00EE11AF">
      <w:pPr>
        <w:pStyle w:val="PargrafodaLista"/>
        <w:numPr>
          <w:ilvl w:val="0"/>
          <w:numId w:val="12"/>
        </w:numPr>
        <w:tabs>
          <w:tab w:val="left" w:pos="325"/>
        </w:tabs>
        <w:ind w:firstLine="203"/>
      </w:pPr>
      <w:r>
        <w:t>Isolamento</w:t>
      </w:r>
      <w:r>
        <w:rPr>
          <w:spacing w:val="-3"/>
        </w:rPr>
        <w:t xml:space="preserve"> </w:t>
      </w:r>
      <w:r>
        <w:t>social:</w:t>
      </w:r>
    </w:p>
    <w:p w14:paraId="51613418" w14:textId="6840D8F7" w:rsidR="00FA7CEC" w:rsidRDefault="00EE11AF" w:rsidP="00EE11AF">
      <w:pPr>
        <w:pStyle w:val="Corpodetexto"/>
        <w:spacing w:before="41"/>
        <w:ind w:left="851" w:firstLine="142"/>
      </w:pPr>
      <w:r>
        <w:t xml:space="preserve">- </w:t>
      </w:r>
      <w:r w:rsidR="00723123">
        <w:t>Promover</w:t>
      </w:r>
      <w:r w:rsidR="00723123">
        <w:rPr>
          <w:spacing w:val="-4"/>
        </w:rPr>
        <w:t xml:space="preserve"> </w:t>
      </w:r>
      <w:r w:rsidR="00723123">
        <w:t>o isolamento</w:t>
      </w:r>
      <w:r w:rsidR="00723123">
        <w:rPr>
          <w:spacing w:val="-1"/>
        </w:rPr>
        <w:t xml:space="preserve"> </w:t>
      </w:r>
      <w:r w:rsidR="00723123">
        <w:t>social</w:t>
      </w:r>
      <w:r w:rsidR="00723123">
        <w:rPr>
          <w:spacing w:val="-2"/>
        </w:rPr>
        <w:t xml:space="preserve"> </w:t>
      </w:r>
      <w:r w:rsidR="00723123">
        <w:t>de</w:t>
      </w:r>
      <w:r w:rsidR="00723123">
        <w:rPr>
          <w:spacing w:val="-1"/>
        </w:rPr>
        <w:t xml:space="preserve"> </w:t>
      </w:r>
      <w:r w:rsidR="00723123">
        <w:t>colegas,</w:t>
      </w:r>
      <w:r w:rsidR="00723123">
        <w:rPr>
          <w:spacing w:val="-5"/>
        </w:rPr>
        <w:t xml:space="preserve"> </w:t>
      </w:r>
      <w:r w:rsidR="00723123">
        <w:t>subordinados</w:t>
      </w:r>
      <w:r w:rsidR="00723123">
        <w:rPr>
          <w:spacing w:val="-1"/>
        </w:rPr>
        <w:t xml:space="preserve"> </w:t>
      </w:r>
      <w:r w:rsidR="00723123">
        <w:t>ou</w:t>
      </w:r>
      <w:r w:rsidR="00723123">
        <w:rPr>
          <w:spacing w:val="-2"/>
        </w:rPr>
        <w:t xml:space="preserve"> </w:t>
      </w:r>
      <w:r w:rsidR="00723123">
        <w:t>dirigentes;</w:t>
      </w:r>
    </w:p>
    <w:p w14:paraId="51613419" w14:textId="0BF2E07D" w:rsidR="00FA7CEC" w:rsidRDefault="00EE11AF" w:rsidP="00EE11AF">
      <w:pPr>
        <w:pStyle w:val="Corpodetexto"/>
        <w:spacing w:before="39" w:line="276" w:lineRule="auto"/>
        <w:ind w:left="851" w:firstLine="142"/>
      </w:pPr>
      <w:r>
        <w:t xml:space="preserve">- </w:t>
      </w:r>
      <w:r w:rsidR="00723123">
        <w:t>Desprezar,</w:t>
      </w:r>
      <w:r w:rsidR="00723123">
        <w:rPr>
          <w:spacing w:val="8"/>
        </w:rPr>
        <w:t xml:space="preserve"> </w:t>
      </w:r>
      <w:r w:rsidR="00723123">
        <w:t>ignorar</w:t>
      </w:r>
      <w:r w:rsidR="00723123">
        <w:rPr>
          <w:spacing w:val="9"/>
        </w:rPr>
        <w:t xml:space="preserve"> </w:t>
      </w:r>
      <w:r w:rsidR="00723123">
        <w:t>ou</w:t>
      </w:r>
      <w:r w:rsidR="00723123">
        <w:rPr>
          <w:spacing w:val="8"/>
        </w:rPr>
        <w:t xml:space="preserve"> </w:t>
      </w:r>
      <w:r w:rsidR="00723123">
        <w:t>humilhar</w:t>
      </w:r>
      <w:r w:rsidR="00723123">
        <w:rPr>
          <w:spacing w:val="9"/>
        </w:rPr>
        <w:t xml:space="preserve"> </w:t>
      </w:r>
      <w:r w:rsidR="00723123">
        <w:t>colegas</w:t>
      </w:r>
      <w:r w:rsidR="00723123">
        <w:rPr>
          <w:spacing w:val="8"/>
        </w:rPr>
        <w:t xml:space="preserve"> </w:t>
      </w:r>
      <w:r w:rsidR="00723123">
        <w:t>ou</w:t>
      </w:r>
      <w:r w:rsidR="00723123">
        <w:rPr>
          <w:spacing w:val="9"/>
        </w:rPr>
        <w:t xml:space="preserve"> </w:t>
      </w:r>
      <w:r w:rsidR="00723123">
        <w:t>trabalhadores/as</w:t>
      </w:r>
      <w:r w:rsidR="00723123">
        <w:rPr>
          <w:spacing w:val="9"/>
        </w:rPr>
        <w:t xml:space="preserve"> </w:t>
      </w:r>
      <w:r w:rsidR="00723123">
        <w:t>forçando</w:t>
      </w:r>
      <w:r w:rsidR="00723123">
        <w:rPr>
          <w:spacing w:val="11"/>
        </w:rPr>
        <w:t xml:space="preserve"> </w:t>
      </w:r>
      <w:r w:rsidR="00723123">
        <w:t>o</w:t>
      </w:r>
      <w:r w:rsidR="00723123">
        <w:rPr>
          <w:spacing w:val="10"/>
        </w:rPr>
        <w:t xml:space="preserve"> </w:t>
      </w:r>
      <w:r w:rsidR="00723123">
        <w:t>seu</w:t>
      </w:r>
      <w:r w:rsidR="00723123">
        <w:rPr>
          <w:spacing w:val="9"/>
        </w:rPr>
        <w:t xml:space="preserve"> </w:t>
      </w:r>
      <w:r w:rsidR="00723123">
        <w:t>isolamento</w:t>
      </w:r>
      <w:r w:rsidR="00723123">
        <w:rPr>
          <w:spacing w:val="11"/>
        </w:rPr>
        <w:t xml:space="preserve"> </w:t>
      </w:r>
      <w:r w:rsidR="00723123">
        <w:t>face</w:t>
      </w:r>
      <w:r w:rsidR="00723123">
        <w:rPr>
          <w:spacing w:val="11"/>
        </w:rPr>
        <w:t xml:space="preserve"> </w:t>
      </w:r>
      <w:proofErr w:type="gramStart"/>
      <w:r w:rsidR="00723123">
        <w:t>a</w:t>
      </w:r>
      <w:r w:rsidR="00133B7D">
        <w:t xml:space="preserve"> </w:t>
      </w:r>
      <w:r w:rsidR="00723123">
        <w:rPr>
          <w:spacing w:val="-47"/>
        </w:rPr>
        <w:t xml:space="preserve"> </w:t>
      </w:r>
      <w:r w:rsidR="00723123">
        <w:t>outros</w:t>
      </w:r>
      <w:proofErr w:type="gramEnd"/>
      <w:r w:rsidR="00723123">
        <w:rPr>
          <w:spacing w:val="-1"/>
        </w:rPr>
        <w:t xml:space="preserve"> </w:t>
      </w:r>
      <w:r w:rsidR="00723123">
        <w:t>colegas</w:t>
      </w:r>
      <w:r w:rsidR="00723123">
        <w:rPr>
          <w:spacing w:val="-2"/>
        </w:rPr>
        <w:t xml:space="preserve"> </w:t>
      </w:r>
      <w:r w:rsidR="00723123">
        <w:t>e</w:t>
      </w:r>
      <w:r w:rsidR="00723123">
        <w:rPr>
          <w:spacing w:val="1"/>
        </w:rPr>
        <w:t xml:space="preserve"> </w:t>
      </w:r>
      <w:r w:rsidR="00723123">
        <w:t>superiores</w:t>
      </w:r>
      <w:r w:rsidR="00723123">
        <w:rPr>
          <w:spacing w:val="-3"/>
        </w:rPr>
        <w:t xml:space="preserve"> </w:t>
      </w:r>
      <w:r w:rsidR="00723123">
        <w:t>hierárquicos;</w:t>
      </w:r>
    </w:p>
    <w:p w14:paraId="5161341A" w14:textId="5B67F509" w:rsidR="00FA7CEC" w:rsidRDefault="00EE11AF" w:rsidP="00EE11AF">
      <w:pPr>
        <w:pStyle w:val="Corpodetexto"/>
        <w:spacing w:before="1"/>
        <w:ind w:left="851" w:firstLine="142"/>
      </w:pPr>
      <w:r>
        <w:t xml:space="preserve">- </w:t>
      </w:r>
      <w:r w:rsidR="00723123">
        <w:t>Transferir</w:t>
      </w:r>
      <w:r w:rsidR="00723123">
        <w:rPr>
          <w:spacing w:val="-4"/>
        </w:rPr>
        <w:t xml:space="preserve"> </w:t>
      </w:r>
      <w:r w:rsidR="00723123">
        <w:t>o trabalhador</w:t>
      </w:r>
      <w:r w:rsidR="00723123">
        <w:rPr>
          <w:spacing w:val="-1"/>
        </w:rPr>
        <w:t xml:space="preserve"> </w:t>
      </w:r>
      <w:r w:rsidR="00723123">
        <w:t>de</w:t>
      </w:r>
      <w:r w:rsidR="00723123">
        <w:rPr>
          <w:spacing w:val="-3"/>
        </w:rPr>
        <w:t xml:space="preserve"> </w:t>
      </w:r>
      <w:r w:rsidR="00723123">
        <w:t>setor</w:t>
      </w:r>
      <w:r w:rsidR="00723123">
        <w:rPr>
          <w:spacing w:val="-1"/>
        </w:rPr>
        <w:t xml:space="preserve"> </w:t>
      </w:r>
      <w:r w:rsidR="00723123">
        <w:t>com a</w:t>
      </w:r>
      <w:r w:rsidR="00723123">
        <w:rPr>
          <w:spacing w:val="-3"/>
        </w:rPr>
        <w:t xml:space="preserve"> </w:t>
      </w:r>
      <w:r w:rsidR="00723123">
        <w:t>clara</w:t>
      </w:r>
      <w:r w:rsidR="00723123">
        <w:rPr>
          <w:spacing w:val="-1"/>
        </w:rPr>
        <w:t xml:space="preserve"> </w:t>
      </w:r>
      <w:r w:rsidR="00723123">
        <w:t>intenção</w:t>
      </w:r>
      <w:r w:rsidR="00723123">
        <w:rPr>
          <w:spacing w:val="-3"/>
        </w:rPr>
        <w:t xml:space="preserve"> </w:t>
      </w:r>
      <w:r w:rsidR="00723123">
        <w:t>de</w:t>
      </w:r>
      <w:r w:rsidR="00723123">
        <w:rPr>
          <w:spacing w:val="-1"/>
        </w:rPr>
        <w:t xml:space="preserve"> </w:t>
      </w:r>
      <w:r w:rsidR="00723123">
        <w:t>promover</w:t>
      </w:r>
      <w:r w:rsidR="00723123">
        <w:rPr>
          <w:spacing w:val="-2"/>
        </w:rPr>
        <w:t xml:space="preserve"> </w:t>
      </w:r>
      <w:r w:rsidR="00723123">
        <w:t>o seu</w:t>
      </w:r>
      <w:r w:rsidR="00723123">
        <w:rPr>
          <w:spacing w:val="-5"/>
        </w:rPr>
        <w:t xml:space="preserve"> </w:t>
      </w:r>
      <w:r w:rsidR="00723123">
        <w:t>isolamento.</w:t>
      </w:r>
    </w:p>
    <w:p w14:paraId="75DB45D8" w14:textId="77777777" w:rsidR="00D40534" w:rsidRDefault="00D40534" w:rsidP="00EE11AF">
      <w:pPr>
        <w:pStyle w:val="Corpodetexto"/>
        <w:spacing w:before="1"/>
        <w:ind w:left="851" w:firstLine="142"/>
      </w:pPr>
    </w:p>
    <w:p w14:paraId="5161341B" w14:textId="77777777" w:rsidR="00FA7CEC" w:rsidRDefault="00723123" w:rsidP="00C37639">
      <w:pPr>
        <w:pStyle w:val="PargrafodaLista"/>
        <w:numPr>
          <w:ilvl w:val="0"/>
          <w:numId w:val="12"/>
        </w:numPr>
        <w:tabs>
          <w:tab w:val="left" w:pos="335"/>
        </w:tabs>
        <w:spacing w:before="41"/>
        <w:ind w:left="334" w:right="-484" w:firstLine="92"/>
      </w:pPr>
      <w:r>
        <w:t>Perseguição</w:t>
      </w:r>
      <w:r>
        <w:rPr>
          <w:spacing w:val="-6"/>
        </w:rPr>
        <w:t xml:space="preserve"> </w:t>
      </w:r>
      <w:r>
        <w:t>profissional:</w:t>
      </w:r>
    </w:p>
    <w:p w14:paraId="5161341C" w14:textId="3B92B4B7" w:rsidR="00FA7CEC" w:rsidRDefault="00EE11AF" w:rsidP="00C37639">
      <w:pPr>
        <w:pStyle w:val="Corpodetexto"/>
        <w:spacing w:before="40"/>
        <w:ind w:left="851" w:right="-484"/>
      </w:pPr>
      <w:r>
        <w:t xml:space="preserve">- </w:t>
      </w:r>
      <w:r w:rsidR="00723123">
        <w:t>Desvalorizar</w:t>
      </w:r>
      <w:r w:rsidR="00723123">
        <w:rPr>
          <w:spacing w:val="-5"/>
        </w:rPr>
        <w:t xml:space="preserve"> </w:t>
      </w:r>
      <w:r w:rsidR="00723123">
        <w:t>sistematicamente</w:t>
      </w:r>
      <w:r w:rsidR="00723123">
        <w:rPr>
          <w:spacing w:val="-1"/>
        </w:rPr>
        <w:t xml:space="preserve"> </w:t>
      </w:r>
      <w:r w:rsidR="00723123">
        <w:t>o</w:t>
      </w:r>
      <w:r w:rsidR="00723123">
        <w:rPr>
          <w:spacing w:val="-2"/>
        </w:rPr>
        <w:t xml:space="preserve"> </w:t>
      </w:r>
      <w:r w:rsidR="00723123">
        <w:t>trabalho</w:t>
      </w:r>
      <w:r w:rsidR="00723123">
        <w:rPr>
          <w:spacing w:val="-1"/>
        </w:rPr>
        <w:t xml:space="preserve"> </w:t>
      </w:r>
      <w:r w:rsidR="00723123">
        <w:t>de</w:t>
      </w:r>
      <w:r w:rsidR="00723123">
        <w:rPr>
          <w:spacing w:val="-3"/>
        </w:rPr>
        <w:t xml:space="preserve"> </w:t>
      </w:r>
      <w:r w:rsidR="00723123">
        <w:t>colegas,</w:t>
      </w:r>
      <w:r w:rsidR="00723123">
        <w:rPr>
          <w:spacing w:val="-1"/>
        </w:rPr>
        <w:t xml:space="preserve"> </w:t>
      </w:r>
      <w:r w:rsidR="00723123">
        <w:t>subordinados</w:t>
      </w:r>
      <w:r w:rsidR="00723123">
        <w:rPr>
          <w:spacing w:val="-3"/>
        </w:rPr>
        <w:t xml:space="preserve"> </w:t>
      </w:r>
      <w:r w:rsidR="00723123">
        <w:t>ou</w:t>
      </w:r>
      <w:r w:rsidR="00723123">
        <w:rPr>
          <w:spacing w:val="-2"/>
        </w:rPr>
        <w:t xml:space="preserve"> </w:t>
      </w:r>
      <w:r w:rsidR="00723123">
        <w:t>dirigentes;</w:t>
      </w:r>
    </w:p>
    <w:p w14:paraId="5161341D" w14:textId="22484164" w:rsidR="00FA7CEC" w:rsidRDefault="00EE11AF" w:rsidP="00C37639">
      <w:pPr>
        <w:pStyle w:val="Corpodetexto"/>
        <w:spacing w:before="41" w:line="276" w:lineRule="auto"/>
        <w:ind w:left="851" w:right="-484"/>
      </w:pPr>
      <w:r>
        <w:t xml:space="preserve">- </w:t>
      </w:r>
      <w:r w:rsidR="00723123">
        <w:t>Estabelecer</w:t>
      </w:r>
      <w:r w:rsidR="00723123">
        <w:rPr>
          <w:spacing w:val="18"/>
        </w:rPr>
        <w:t xml:space="preserve"> </w:t>
      </w:r>
      <w:r w:rsidR="00723123">
        <w:t>sistematicamente</w:t>
      </w:r>
      <w:r w:rsidR="00723123">
        <w:rPr>
          <w:spacing w:val="18"/>
        </w:rPr>
        <w:t xml:space="preserve"> </w:t>
      </w:r>
      <w:r w:rsidR="00723123">
        <w:t>metas</w:t>
      </w:r>
      <w:r w:rsidR="00723123">
        <w:rPr>
          <w:spacing w:val="19"/>
        </w:rPr>
        <w:t xml:space="preserve"> </w:t>
      </w:r>
      <w:r w:rsidR="00723123">
        <w:t>e</w:t>
      </w:r>
      <w:r w:rsidR="00723123">
        <w:rPr>
          <w:spacing w:val="18"/>
        </w:rPr>
        <w:t xml:space="preserve"> </w:t>
      </w:r>
      <w:r w:rsidR="00723123">
        <w:t>objetivos</w:t>
      </w:r>
      <w:r w:rsidR="00723123">
        <w:rPr>
          <w:spacing w:val="18"/>
        </w:rPr>
        <w:t xml:space="preserve"> </w:t>
      </w:r>
      <w:r w:rsidR="00723123">
        <w:t>impossíveis</w:t>
      </w:r>
      <w:r w:rsidR="00723123">
        <w:rPr>
          <w:spacing w:val="20"/>
        </w:rPr>
        <w:t xml:space="preserve"> </w:t>
      </w:r>
      <w:r w:rsidR="00723123">
        <w:t>de</w:t>
      </w:r>
      <w:r w:rsidR="00723123">
        <w:rPr>
          <w:spacing w:val="20"/>
        </w:rPr>
        <w:t xml:space="preserve"> </w:t>
      </w:r>
      <w:r w:rsidR="00723123">
        <w:t>atingir</w:t>
      </w:r>
      <w:r w:rsidR="00723123">
        <w:rPr>
          <w:spacing w:val="17"/>
        </w:rPr>
        <w:t xml:space="preserve"> </w:t>
      </w:r>
      <w:r w:rsidR="00723123">
        <w:t>ou</w:t>
      </w:r>
      <w:r w:rsidR="00723123">
        <w:rPr>
          <w:spacing w:val="17"/>
        </w:rPr>
        <w:t xml:space="preserve"> </w:t>
      </w:r>
      <w:r w:rsidR="00723123">
        <w:t>estabelecer</w:t>
      </w:r>
      <w:r w:rsidR="00723123">
        <w:rPr>
          <w:spacing w:val="17"/>
        </w:rPr>
        <w:t xml:space="preserve"> </w:t>
      </w:r>
      <w:proofErr w:type="gramStart"/>
      <w:r w:rsidR="00723123">
        <w:t>prazos</w:t>
      </w:r>
      <w:r w:rsidR="00AC7F12">
        <w:t xml:space="preserve"> </w:t>
      </w:r>
      <w:r w:rsidR="00723123">
        <w:rPr>
          <w:spacing w:val="-47"/>
        </w:rPr>
        <w:t xml:space="preserve"> </w:t>
      </w:r>
      <w:r w:rsidR="00723123">
        <w:t>inexequíveis</w:t>
      </w:r>
      <w:proofErr w:type="gramEnd"/>
      <w:r w:rsidR="00723123">
        <w:t>;</w:t>
      </w:r>
    </w:p>
    <w:p w14:paraId="5161341E" w14:textId="43630359" w:rsidR="00FA7CEC" w:rsidRDefault="00EE11AF" w:rsidP="00C37639">
      <w:pPr>
        <w:pStyle w:val="Corpodetexto"/>
        <w:spacing w:line="276" w:lineRule="auto"/>
        <w:ind w:left="851" w:right="-484"/>
      </w:pPr>
      <w:r>
        <w:t xml:space="preserve">- </w:t>
      </w:r>
      <w:r w:rsidR="00723123">
        <w:t>Não</w:t>
      </w:r>
      <w:r w:rsidR="00723123">
        <w:rPr>
          <w:spacing w:val="37"/>
        </w:rPr>
        <w:t xml:space="preserve"> </w:t>
      </w:r>
      <w:r w:rsidR="00723123">
        <w:t>atribuir</w:t>
      </w:r>
      <w:r w:rsidR="00723123">
        <w:rPr>
          <w:spacing w:val="36"/>
        </w:rPr>
        <w:t xml:space="preserve"> </w:t>
      </w:r>
      <w:r w:rsidR="00723123">
        <w:t>constantemente</w:t>
      </w:r>
      <w:r w:rsidR="00723123">
        <w:rPr>
          <w:spacing w:val="37"/>
        </w:rPr>
        <w:t xml:space="preserve"> </w:t>
      </w:r>
      <w:r w:rsidR="00723123">
        <w:t>quaisquer</w:t>
      </w:r>
      <w:r w:rsidR="00723123">
        <w:rPr>
          <w:spacing w:val="36"/>
        </w:rPr>
        <w:t xml:space="preserve"> </w:t>
      </w:r>
      <w:r w:rsidR="00723123">
        <w:t>funções</w:t>
      </w:r>
      <w:r w:rsidR="00723123">
        <w:rPr>
          <w:spacing w:val="36"/>
        </w:rPr>
        <w:t xml:space="preserve"> </w:t>
      </w:r>
      <w:r w:rsidR="00723123">
        <w:t>ao</w:t>
      </w:r>
      <w:r w:rsidR="00723123">
        <w:rPr>
          <w:spacing w:val="37"/>
        </w:rPr>
        <w:t xml:space="preserve"> </w:t>
      </w:r>
      <w:r w:rsidR="00723123">
        <w:t>trabalhador,</w:t>
      </w:r>
      <w:r w:rsidR="00723123">
        <w:rPr>
          <w:spacing w:val="36"/>
        </w:rPr>
        <w:t xml:space="preserve"> </w:t>
      </w:r>
      <w:r w:rsidR="00723123">
        <w:t>traduzido</w:t>
      </w:r>
      <w:r w:rsidR="00723123">
        <w:rPr>
          <w:spacing w:val="37"/>
        </w:rPr>
        <w:t xml:space="preserve"> </w:t>
      </w:r>
      <w:r w:rsidR="00723123">
        <w:t>na</w:t>
      </w:r>
      <w:r w:rsidR="00723123">
        <w:rPr>
          <w:spacing w:val="36"/>
        </w:rPr>
        <w:t xml:space="preserve"> </w:t>
      </w:r>
      <w:r w:rsidR="00723123">
        <w:t>falta</w:t>
      </w:r>
      <w:r w:rsidR="00723123">
        <w:rPr>
          <w:spacing w:val="36"/>
        </w:rPr>
        <w:t xml:space="preserve"> </w:t>
      </w:r>
      <w:r w:rsidR="00723123">
        <w:t>de</w:t>
      </w:r>
      <w:r w:rsidR="00723123">
        <w:rPr>
          <w:spacing w:val="-47"/>
        </w:rPr>
        <w:t xml:space="preserve"> </w:t>
      </w:r>
      <w:r w:rsidR="00AC7F12">
        <w:rPr>
          <w:spacing w:val="-47"/>
        </w:rPr>
        <w:t xml:space="preserve">                         </w:t>
      </w:r>
      <w:r w:rsidR="00723123">
        <w:t>ocupação efetiva;</w:t>
      </w:r>
    </w:p>
    <w:p w14:paraId="785E7DE8" w14:textId="0FCFF32D" w:rsidR="00EE11AF" w:rsidRDefault="00EE11AF" w:rsidP="00C37639">
      <w:pPr>
        <w:pStyle w:val="Corpodetexto"/>
        <w:spacing w:line="273" w:lineRule="auto"/>
        <w:ind w:left="851" w:right="-484"/>
        <w:rPr>
          <w:spacing w:val="-47"/>
        </w:rPr>
      </w:pPr>
      <w:r>
        <w:t xml:space="preserve">- </w:t>
      </w:r>
      <w:r w:rsidR="00723123">
        <w:t>Pedir sistematicamente trabalhos urgentes sem que haja essa</w:t>
      </w:r>
      <w:r w:rsidR="00DF3782">
        <w:t xml:space="preserve"> </w:t>
      </w:r>
      <w:r w:rsidR="00723123">
        <w:t>necessidade;</w:t>
      </w:r>
      <w:r w:rsidR="00723123">
        <w:rPr>
          <w:spacing w:val="-47"/>
        </w:rPr>
        <w:t xml:space="preserve"> </w:t>
      </w:r>
    </w:p>
    <w:p w14:paraId="5161341F" w14:textId="67A3B762" w:rsidR="00FA7CEC" w:rsidRDefault="00EE11AF" w:rsidP="00C37639">
      <w:pPr>
        <w:pStyle w:val="Corpodetexto"/>
        <w:spacing w:line="273" w:lineRule="auto"/>
        <w:ind w:left="851" w:right="-484"/>
      </w:pPr>
      <w:r>
        <w:rPr>
          <w:spacing w:val="-47"/>
        </w:rPr>
        <w:t xml:space="preserve">-     </w:t>
      </w:r>
      <w:r w:rsidR="00723123">
        <w:t>Dar</w:t>
      </w:r>
      <w:r w:rsidR="00723123">
        <w:rPr>
          <w:spacing w:val="-1"/>
        </w:rPr>
        <w:t xml:space="preserve"> </w:t>
      </w:r>
      <w:r w:rsidR="00723123">
        <w:t>sistematicamente instruções</w:t>
      </w:r>
      <w:r w:rsidR="00723123">
        <w:rPr>
          <w:spacing w:val="-3"/>
        </w:rPr>
        <w:t xml:space="preserve"> </w:t>
      </w:r>
      <w:r w:rsidR="00723123">
        <w:t>de</w:t>
      </w:r>
      <w:r w:rsidR="00723123">
        <w:rPr>
          <w:spacing w:val="-1"/>
        </w:rPr>
        <w:t xml:space="preserve"> </w:t>
      </w:r>
      <w:r w:rsidR="00723123">
        <w:t>trabalho confusas</w:t>
      </w:r>
      <w:r w:rsidR="00723123">
        <w:rPr>
          <w:spacing w:val="-4"/>
        </w:rPr>
        <w:t xml:space="preserve"> </w:t>
      </w:r>
      <w:proofErr w:type="gramStart"/>
      <w:r w:rsidR="00723123">
        <w:t>e</w:t>
      </w:r>
      <w:r w:rsidR="00C37639">
        <w:rPr>
          <w:spacing w:val="-1"/>
        </w:rPr>
        <w:t xml:space="preserve">  </w:t>
      </w:r>
      <w:r w:rsidR="00723123">
        <w:t>imprecisas</w:t>
      </w:r>
      <w:proofErr w:type="gramEnd"/>
      <w:r w:rsidR="00723123">
        <w:t>;</w:t>
      </w:r>
    </w:p>
    <w:p w14:paraId="51613420" w14:textId="3B5FFE3E" w:rsidR="00FA7CEC" w:rsidRDefault="00EE11AF" w:rsidP="00C37639">
      <w:pPr>
        <w:pStyle w:val="Corpodetexto"/>
        <w:spacing w:before="5" w:line="276" w:lineRule="auto"/>
        <w:ind w:left="851" w:right="-484"/>
      </w:pPr>
      <w:r>
        <w:t xml:space="preserve">- </w:t>
      </w:r>
      <w:r w:rsidR="00723123">
        <w:t>Apropriar-se</w:t>
      </w:r>
      <w:r w:rsidR="00723123">
        <w:rPr>
          <w:spacing w:val="4"/>
        </w:rPr>
        <w:t xml:space="preserve"> </w:t>
      </w:r>
      <w:r w:rsidR="00723123">
        <w:t>regularmente</w:t>
      </w:r>
      <w:r w:rsidR="00723123">
        <w:rPr>
          <w:spacing w:val="4"/>
        </w:rPr>
        <w:t xml:space="preserve"> </w:t>
      </w:r>
      <w:r w:rsidR="00723123">
        <w:t>de</w:t>
      </w:r>
      <w:r w:rsidR="00723123">
        <w:rPr>
          <w:spacing w:val="4"/>
        </w:rPr>
        <w:t xml:space="preserve"> </w:t>
      </w:r>
      <w:r w:rsidR="00723123">
        <w:t>ideias,</w:t>
      </w:r>
      <w:r w:rsidR="00723123">
        <w:rPr>
          <w:spacing w:val="4"/>
        </w:rPr>
        <w:t xml:space="preserve"> </w:t>
      </w:r>
      <w:r w:rsidR="00723123">
        <w:t>propostas,</w:t>
      </w:r>
      <w:r w:rsidR="00723123">
        <w:rPr>
          <w:spacing w:val="1"/>
        </w:rPr>
        <w:t xml:space="preserve"> </w:t>
      </w:r>
      <w:r w:rsidR="00723123">
        <w:t>projetos</w:t>
      </w:r>
      <w:r w:rsidR="00723123">
        <w:rPr>
          <w:spacing w:val="4"/>
        </w:rPr>
        <w:t xml:space="preserve"> </w:t>
      </w:r>
      <w:r w:rsidR="00723123">
        <w:t>e</w:t>
      </w:r>
      <w:r w:rsidR="00723123">
        <w:rPr>
          <w:spacing w:val="4"/>
        </w:rPr>
        <w:t xml:space="preserve"> </w:t>
      </w:r>
      <w:r w:rsidR="00723123">
        <w:t>trabalhos</w:t>
      </w:r>
      <w:r w:rsidR="00723123">
        <w:rPr>
          <w:spacing w:val="4"/>
        </w:rPr>
        <w:t xml:space="preserve"> </w:t>
      </w:r>
      <w:r w:rsidR="00723123">
        <w:t>de</w:t>
      </w:r>
      <w:r w:rsidR="00723123">
        <w:rPr>
          <w:spacing w:val="4"/>
        </w:rPr>
        <w:t xml:space="preserve"> </w:t>
      </w:r>
      <w:r w:rsidR="00723123">
        <w:t>colegas,</w:t>
      </w:r>
      <w:r w:rsidR="00723123">
        <w:rPr>
          <w:spacing w:val="4"/>
        </w:rPr>
        <w:t xml:space="preserve"> </w:t>
      </w:r>
      <w:r w:rsidR="00723123">
        <w:t>de</w:t>
      </w:r>
      <w:r w:rsidR="00723123">
        <w:rPr>
          <w:spacing w:val="-47"/>
        </w:rPr>
        <w:t xml:space="preserve"> </w:t>
      </w:r>
      <w:r w:rsidR="00723123">
        <w:t>subordinados</w:t>
      </w:r>
      <w:r w:rsidR="00723123">
        <w:rPr>
          <w:spacing w:val="-3"/>
        </w:rPr>
        <w:t xml:space="preserve"> </w:t>
      </w:r>
      <w:r w:rsidR="00723123">
        <w:t>ou</w:t>
      </w:r>
      <w:r w:rsidR="00723123">
        <w:rPr>
          <w:spacing w:val="-1"/>
        </w:rPr>
        <w:t xml:space="preserve"> </w:t>
      </w:r>
      <w:r w:rsidR="00723123">
        <w:t>dirigentes, sem</w:t>
      </w:r>
      <w:r w:rsidR="00723123">
        <w:rPr>
          <w:spacing w:val="1"/>
        </w:rPr>
        <w:t xml:space="preserve"> </w:t>
      </w:r>
      <w:r w:rsidR="00723123">
        <w:t>identificar</w:t>
      </w:r>
      <w:r w:rsidR="00723123">
        <w:rPr>
          <w:spacing w:val="-3"/>
        </w:rPr>
        <w:t xml:space="preserve"> </w:t>
      </w:r>
      <w:r w:rsidR="00723123">
        <w:t>o</w:t>
      </w:r>
      <w:r w:rsidR="00723123">
        <w:rPr>
          <w:spacing w:val="1"/>
        </w:rPr>
        <w:t xml:space="preserve"> </w:t>
      </w:r>
      <w:r w:rsidR="00723123">
        <w:t>autor</w:t>
      </w:r>
      <w:r w:rsidR="00723123">
        <w:rPr>
          <w:spacing w:val="-1"/>
        </w:rPr>
        <w:t xml:space="preserve"> </w:t>
      </w:r>
      <w:r w:rsidR="00723123">
        <w:t>das mesmas;</w:t>
      </w:r>
    </w:p>
    <w:p w14:paraId="51613421" w14:textId="3876B993" w:rsidR="00FA7CEC" w:rsidRDefault="00EE11AF" w:rsidP="00C37639">
      <w:pPr>
        <w:pStyle w:val="Corpodetexto"/>
        <w:spacing w:line="276" w:lineRule="auto"/>
        <w:ind w:left="851" w:right="-484"/>
        <w:jc w:val="both"/>
      </w:pPr>
      <w:r>
        <w:t xml:space="preserve">- </w:t>
      </w:r>
      <w:r w:rsidR="00723123">
        <w:t>Sonegar sistematicamente informações necessárias ao desempenho das funções de outros</w:t>
      </w:r>
      <w:r w:rsidR="00723123">
        <w:rPr>
          <w:spacing w:val="1"/>
        </w:rPr>
        <w:t xml:space="preserve"> </w:t>
      </w:r>
      <w:r w:rsidR="00723123">
        <w:t>colegas, subordinados ou dirigentes, ou relativas ao funcionamento da entidade empregadora,</w:t>
      </w:r>
      <w:r w:rsidR="00723123">
        <w:rPr>
          <w:spacing w:val="-47"/>
        </w:rPr>
        <w:t xml:space="preserve"> </w:t>
      </w:r>
      <w:r w:rsidR="00723123">
        <w:t>pública ou privada, sendo, no entanto, o conteúdo dessas informações facultado aos demais</w:t>
      </w:r>
      <w:r w:rsidR="00723123">
        <w:rPr>
          <w:spacing w:val="1"/>
        </w:rPr>
        <w:t xml:space="preserve"> </w:t>
      </w:r>
      <w:r w:rsidR="00723123">
        <w:t>trabalhadores</w:t>
      </w:r>
      <w:r w:rsidR="00723123">
        <w:rPr>
          <w:spacing w:val="-3"/>
        </w:rPr>
        <w:t xml:space="preserve"> </w:t>
      </w:r>
      <w:r w:rsidR="00723123">
        <w:t>e colegas;</w:t>
      </w:r>
    </w:p>
    <w:p w14:paraId="6F83584D" w14:textId="73A98531" w:rsidR="00EE11AF" w:rsidRDefault="00EE11AF" w:rsidP="00C37639">
      <w:pPr>
        <w:pStyle w:val="Corpodetexto"/>
        <w:spacing w:line="276" w:lineRule="auto"/>
        <w:ind w:left="851" w:right="-484"/>
      </w:pPr>
      <w:r>
        <w:t xml:space="preserve">- </w:t>
      </w:r>
      <w:r w:rsidR="00723123">
        <w:t xml:space="preserve">Definição de objetivos impossíveis de </w:t>
      </w:r>
      <w:r>
        <w:t>atingi</w:t>
      </w:r>
      <w:r w:rsidR="00D40534">
        <w:t>r;</w:t>
      </w:r>
    </w:p>
    <w:p w14:paraId="165ABC29" w14:textId="4E3F92ED" w:rsidR="00D40534" w:rsidRDefault="00EE11AF" w:rsidP="00C37639">
      <w:pPr>
        <w:pStyle w:val="Corpodetexto"/>
        <w:spacing w:line="276" w:lineRule="auto"/>
        <w:ind w:left="851" w:right="-484"/>
        <w:rPr>
          <w:spacing w:val="1"/>
        </w:rPr>
      </w:pPr>
      <w:r>
        <w:t xml:space="preserve">- </w:t>
      </w:r>
      <w:r w:rsidR="00723123">
        <w:rPr>
          <w:spacing w:val="-47"/>
        </w:rPr>
        <w:t xml:space="preserve"> </w:t>
      </w:r>
      <w:r w:rsidR="00723123">
        <w:t>Desvalorização sistemática do</w:t>
      </w:r>
      <w:r w:rsidR="00C37639">
        <w:t xml:space="preserve"> </w:t>
      </w:r>
      <w:r w:rsidR="00723123">
        <w:t>trabalho;</w:t>
      </w:r>
      <w:r w:rsidR="00723123">
        <w:rPr>
          <w:spacing w:val="1"/>
        </w:rPr>
        <w:t xml:space="preserve"> </w:t>
      </w:r>
      <w:r>
        <w:rPr>
          <w:spacing w:val="1"/>
        </w:rPr>
        <w:t xml:space="preserve">   </w:t>
      </w:r>
    </w:p>
    <w:p w14:paraId="51613422" w14:textId="2FC40756" w:rsidR="00FA7CEC" w:rsidRDefault="00C37639" w:rsidP="00C37639">
      <w:pPr>
        <w:pStyle w:val="Corpodetexto"/>
        <w:spacing w:line="276" w:lineRule="auto"/>
        <w:ind w:right="-484"/>
      </w:pPr>
      <w:r>
        <w:rPr>
          <w:spacing w:val="1"/>
        </w:rPr>
        <w:t xml:space="preserve">                </w:t>
      </w:r>
      <w:r w:rsidR="00EE11AF">
        <w:rPr>
          <w:spacing w:val="1"/>
        </w:rPr>
        <w:t xml:space="preserve"> - </w:t>
      </w:r>
      <w:r w:rsidR="00723123">
        <w:t>Funções desadequadas.</w:t>
      </w:r>
    </w:p>
    <w:p w14:paraId="1CA46BC0" w14:textId="77777777" w:rsidR="00D40534" w:rsidRDefault="00D40534" w:rsidP="00C37639">
      <w:pPr>
        <w:pStyle w:val="Corpodetexto"/>
        <w:spacing w:line="276" w:lineRule="auto"/>
        <w:ind w:left="851" w:right="-484"/>
      </w:pPr>
    </w:p>
    <w:p w14:paraId="51613423" w14:textId="77777777" w:rsidR="00FA7CEC" w:rsidRDefault="00723123" w:rsidP="00C37639">
      <w:pPr>
        <w:pStyle w:val="PargrafodaLista"/>
        <w:numPr>
          <w:ilvl w:val="0"/>
          <w:numId w:val="12"/>
        </w:numPr>
        <w:tabs>
          <w:tab w:val="left" w:pos="426"/>
        </w:tabs>
        <w:ind w:left="313" w:right="-484" w:firstLine="113"/>
      </w:pPr>
      <w:r>
        <w:t>Intimidação:</w:t>
      </w:r>
    </w:p>
    <w:p w14:paraId="51613424" w14:textId="563C013F" w:rsidR="00FA7CEC" w:rsidRDefault="00D40534" w:rsidP="00C37639">
      <w:pPr>
        <w:pStyle w:val="Corpodetexto"/>
        <w:spacing w:before="41"/>
        <w:ind w:left="709" w:right="-484"/>
      </w:pPr>
      <w:r>
        <w:t xml:space="preserve">- </w:t>
      </w:r>
      <w:r w:rsidR="00723123">
        <w:t>Fazer</w:t>
      </w:r>
      <w:r w:rsidR="00723123">
        <w:rPr>
          <w:spacing w:val="-2"/>
        </w:rPr>
        <w:t xml:space="preserve"> </w:t>
      </w:r>
      <w:r w:rsidR="00723123">
        <w:t>ameaças</w:t>
      </w:r>
      <w:r w:rsidR="00723123">
        <w:rPr>
          <w:spacing w:val="-3"/>
        </w:rPr>
        <w:t xml:space="preserve"> </w:t>
      </w:r>
      <w:r w:rsidR="00723123">
        <w:t>de</w:t>
      </w:r>
      <w:r w:rsidR="00723123">
        <w:rPr>
          <w:spacing w:val="-2"/>
        </w:rPr>
        <w:t xml:space="preserve"> </w:t>
      </w:r>
      <w:r w:rsidR="00723123">
        <w:t>despedimento recorrentemente;</w:t>
      </w:r>
    </w:p>
    <w:p w14:paraId="51613425" w14:textId="0E5A2FA8" w:rsidR="00FA7CEC" w:rsidRDefault="00D40534" w:rsidP="00C37639">
      <w:pPr>
        <w:pStyle w:val="Corpodetexto"/>
        <w:spacing w:before="39" w:line="276" w:lineRule="auto"/>
        <w:ind w:left="709" w:right="-484"/>
      </w:pPr>
      <w:r>
        <w:t xml:space="preserve">- </w:t>
      </w:r>
      <w:r w:rsidR="00723123">
        <w:t>Criar</w:t>
      </w:r>
      <w:r w:rsidR="00723123">
        <w:rPr>
          <w:spacing w:val="44"/>
        </w:rPr>
        <w:t xml:space="preserve"> </w:t>
      </w:r>
      <w:r w:rsidR="00723123">
        <w:t>sistematicamente</w:t>
      </w:r>
      <w:r w:rsidR="00723123">
        <w:rPr>
          <w:spacing w:val="46"/>
        </w:rPr>
        <w:t xml:space="preserve"> </w:t>
      </w:r>
      <w:r w:rsidR="00723123">
        <w:t>situações</w:t>
      </w:r>
      <w:r w:rsidR="00723123">
        <w:rPr>
          <w:spacing w:val="43"/>
        </w:rPr>
        <w:t xml:space="preserve"> </w:t>
      </w:r>
      <w:r w:rsidR="00723123">
        <w:t>objetivas</w:t>
      </w:r>
      <w:r w:rsidR="00723123">
        <w:rPr>
          <w:spacing w:val="45"/>
        </w:rPr>
        <w:t xml:space="preserve"> </w:t>
      </w:r>
      <w:r w:rsidR="00723123">
        <w:t>de</w:t>
      </w:r>
      <w:r w:rsidR="00723123">
        <w:rPr>
          <w:spacing w:val="42"/>
        </w:rPr>
        <w:t xml:space="preserve"> </w:t>
      </w:r>
      <w:r w:rsidR="00723123">
        <w:t>stress,</w:t>
      </w:r>
      <w:r w:rsidR="00723123">
        <w:rPr>
          <w:spacing w:val="45"/>
        </w:rPr>
        <w:t xml:space="preserve"> </w:t>
      </w:r>
      <w:r w:rsidR="00723123">
        <w:t>de</w:t>
      </w:r>
      <w:r w:rsidR="00723123">
        <w:rPr>
          <w:spacing w:val="46"/>
        </w:rPr>
        <w:t xml:space="preserve"> </w:t>
      </w:r>
      <w:r w:rsidR="00723123">
        <w:t>forma</w:t>
      </w:r>
      <w:r w:rsidR="00723123">
        <w:rPr>
          <w:spacing w:val="45"/>
        </w:rPr>
        <w:t xml:space="preserve"> </w:t>
      </w:r>
      <w:r w:rsidR="00723123">
        <w:t>a</w:t>
      </w:r>
      <w:r w:rsidR="00723123">
        <w:rPr>
          <w:spacing w:val="42"/>
        </w:rPr>
        <w:t xml:space="preserve"> </w:t>
      </w:r>
      <w:r w:rsidR="00723123">
        <w:t>provocar</w:t>
      </w:r>
      <w:r w:rsidR="00723123">
        <w:rPr>
          <w:spacing w:val="49"/>
        </w:rPr>
        <w:t xml:space="preserve"> </w:t>
      </w:r>
      <w:r w:rsidR="00723123">
        <w:t>descontrolo</w:t>
      </w:r>
      <w:r w:rsidR="00723123">
        <w:rPr>
          <w:spacing w:val="46"/>
        </w:rPr>
        <w:t xml:space="preserve"> </w:t>
      </w:r>
      <w:proofErr w:type="gramStart"/>
      <w:r w:rsidR="00723123">
        <w:t>no</w:t>
      </w:r>
      <w:r w:rsidR="00C37639">
        <w:t xml:space="preserve"> </w:t>
      </w:r>
      <w:r w:rsidR="00723123">
        <w:rPr>
          <w:spacing w:val="-47"/>
        </w:rPr>
        <w:t xml:space="preserve"> </w:t>
      </w:r>
      <w:r w:rsidR="00723123">
        <w:t>destinatário</w:t>
      </w:r>
      <w:proofErr w:type="gramEnd"/>
      <w:r w:rsidR="00723123">
        <w:t xml:space="preserve"> da conduta;</w:t>
      </w:r>
    </w:p>
    <w:p w14:paraId="51613426" w14:textId="1A7BD7E5" w:rsidR="00FA7CEC" w:rsidRDefault="00D40534" w:rsidP="00C37639">
      <w:pPr>
        <w:pStyle w:val="Corpodetexto"/>
        <w:spacing w:before="1"/>
        <w:ind w:left="709" w:right="-484"/>
      </w:pPr>
      <w:r>
        <w:t xml:space="preserve">- </w:t>
      </w:r>
      <w:r w:rsidR="00723123">
        <w:t>Falar</w:t>
      </w:r>
      <w:r w:rsidR="00723123">
        <w:rPr>
          <w:spacing w:val="-3"/>
        </w:rPr>
        <w:t xml:space="preserve"> </w:t>
      </w:r>
      <w:r w:rsidR="00723123">
        <w:t>sistematicamente</w:t>
      </w:r>
      <w:r w:rsidR="00723123">
        <w:rPr>
          <w:spacing w:val="-3"/>
        </w:rPr>
        <w:t xml:space="preserve"> </w:t>
      </w:r>
      <w:r w:rsidR="00723123">
        <w:t>aos</w:t>
      </w:r>
      <w:r w:rsidR="00723123">
        <w:rPr>
          <w:spacing w:val="-4"/>
        </w:rPr>
        <w:t xml:space="preserve"> </w:t>
      </w:r>
      <w:r w:rsidR="00723123">
        <w:t>gritos,</w:t>
      </w:r>
      <w:r w:rsidR="00723123">
        <w:rPr>
          <w:spacing w:val="-4"/>
        </w:rPr>
        <w:t xml:space="preserve"> </w:t>
      </w:r>
      <w:r w:rsidR="00723123">
        <w:t>de</w:t>
      </w:r>
      <w:r w:rsidR="00723123">
        <w:rPr>
          <w:spacing w:val="-2"/>
        </w:rPr>
        <w:t xml:space="preserve"> </w:t>
      </w:r>
      <w:r w:rsidR="00723123">
        <w:t>forma</w:t>
      </w:r>
      <w:r w:rsidR="00723123">
        <w:rPr>
          <w:spacing w:val="-1"/>
        </w:rPr>
        <w:t xml:space="preserve"> </w:t>
      </w:r>
      <w:r w:rsidR="00723123">
        <w:t>a</w:t>
      </w:r>
      <w:r w:rsidR="00723123">
        <w:rPr>
          <w:spacing w:val="-1"/>
        </w:rPr>
        <w:t xml:space="preserve"> </w:t>
      </w:r>
      <w:r w:rsidR="00723123">
        <w:t>intimidar</w:t>
      </w:r>
      <w:r w:rsidR="00723123">
        <w:rPr>
          <w:spacing w:val="-1"/>
        </w:rPr>
        <w:t xml:space="preserve"> </w:t>
      </w:r>
      <w:r w:rsidR="00723123">
        <w:t>as</w:t>
      </w:r>
      <w:r w:rsidR="00723123">
        <w:rPr>
          <w:spacing w:val="-1"/>
        </w:rPr>
        <w:t xml:space="preserve"> </w:t>
      </w:r>
      <w:r w:rsidR="00723123">
        <w:t>pessoas.</w:t>
      </w:r>
    </w:p>
    <w:p w14:paraId="59A8D2E9" w14:textId="77777777" w:rsidR="00D40534" w:rsidRDefault="00D40534" w:rsidP="00C37639">
      <w:pPr>
        <w:pStyle w:val="Corpodetexto"/>
        <w:spacing w:before="1"/>
        <w:ind w:left="709" w:right="-484"/>
      </w:pPr>
    </w:p>
    <w:p w14:paraId="51613427" w14:textId="77777777" w:rsidR="00FA7CEC" w:rsidRDefault="00723123" w:rsidP="00C37639">
      <w:pPr>
        <w:pStyle w:val="PargrafodaLista"/>
        <w:numPr>
          <w:ilvl w:val="0"/>
          <w:numId w:val="12"/>
        </w:numPr>
        <w:tabs>
          <w:tab w:val="left" w:pos="335"/>
        </w:tabs>
        <w:spacing w:before="41"/>
        <w:ind w:left="334" w:right="-484" w:firstLine="92"/>
      </w:pPr>
      <w:r>
        <w:t>Humilhação</w:t>
      </w:r>
      <w:r>
        <w:rPr>
          <w:spacing w:val="-3"/>
        </w:rPr>
        <w:t xml:space="preserve"> </w:t>
      </w:r>
      <w:r>
        <w:t>pessoal:</w:t>
      </w:r>
    </w:p>
    <w:p w14:paraId="51613428" w14:textId="2CFE2BEA" w:rsidR="00FA7CEC" w:rsidRDefault="00D40534" w:rsidP="00C37639">
      <w:pPr>
        <w:pStyle w:val="Corpodetexto"/>
        <w:spacing w:before="39" w:line="278" w:lineRule="auto"/>
        <w:ind w:left="709" w:right="-484" w:hanging="142"/>
        <w:jc w:val="both"/>
      </w:pPr>
      <w:r>
        <w:t xml:space="preserve">- </w:t>
      </w:r>
      <w:r w:rsidR="00723123">
        <w:t>Ridicularizar,</w:t>
      </w:r>
      <w:r w:rsidR="00723123">
        <w:rPr>
          <w:spacing w:val="1"/>
        </w:rPr>
        <w:t xml:space="preserve"> </w:t>
      </w:r>
      <w:r w:rsidR="00723123">
        <w:t>direta</w:t>
      </w:r>
      <w:r w:rsidR="00723123">
        <w:rPr>
          <w:spacing w:val="1"/>
        </w:rPr>
        <w:t xml:space="preserve"> </w:t>
      </w:r>
      <w:r w:rsidR="00723123">
        <w:t>ou</w:t>
      </w:r>
      <w:r w:rsidR="00723123">
        <w:rPr>
          <w:spacing w:val="1"/>
        </w:rPr>
        <w:t xml:space="preserve"> </w:t>
      </w:r>
      <w:r w:rsidR="00723123">
        <w:t>indiretamente,</w:t>
      </w:r>
      <w:r w:rsidR="00723123">
        <w:rPr>
          <w:spacing w:val="1"/>
        </w:rPr>
        <w:t xml:space="preserve"> </w:t>
      </w:r>
      <w:r w:rsidR="00723123">
        <w:t>uma</w:t>
      </w:r>
      <w:r w:rsidR="00723123">
        <w:rPr>
          <w:spacing w:val="1"/>
        </w:rPr>
        <w:t xml:space="preserve"> </w:t>
      </w:r>
      <w:r w:rsidR="00723123">
        <w:t>característica</w:t>
      </w:r>
      <w:r w:rsidR="00723123">
        <w:rPr>
          <w:spacing w:val="1"/>
        </w:rPr>
        <w:t xml:space="preserve"> </w:t>
      </w:r>
      <w:r w:rsidR="00723123">
        <w:t>física</w:t>
      </w:r>
      <w:r w:rsidR="00723123">
        <w:rPr>
          <w:spacing w:val="1"/>
        </w:rPr>
        <w:t xml:space="preserve"> </w:t>
      </w:r>
      <w:r w:rsidR="00723123">
        <w:t>ou</w:t>
      </w:r>
      <w:r w:rsidR="00723123">
        <w:rPr>
          <w:spacing w:val="1"/>
        </w:rPr>
        <w:t xml:space="preserve"> </w:t>
      </w:r>
      <w:r w:rsidR="00723123">
        <w:t>psicológica</w:t>
      </w:r>
      <w:r w:rsidR="00723123">
        <w:rPr>
          <w:spacing w:val="1"/>
        </w:rPr>
        <w:t xml:space="preserve"> </w:t>
      </w:r>
      <w:r w:rsidR="00723123">
        <w:t>de</w:t>
      </w:r>
      <w:r w:rsidR="00723123">
        <w:rPr>
          <w:spacing w:val="1"/>
        </w:rPr>
        <w:t xml:space="preserve"> </w:t>
      </w:r>
      <w:r w:rsidR="00723123">
        <w:t>colegas,</w:t>
      </w:r>
      <w:r w:rsidR="00723123">
        <w:rPr>
          <w:spacing w:val="1"/>
        </w:rPr>
        <w:t xml:space="preserve"> </w:t>
      </w:r>
      <w:r w:rsidR="00723123">
        <w:t>subordinados</w:t>
      </w:r>
      <w:r w:rsidR="00723123">
        <w:rPr>
          <w:spacing w:val="-3"/>
        </w:rPr>
        <w:t xml:space="preserve"> </w:t>
      </w:r>
      <w:r w:rsidR="00723123">
        <w:t>ou</w:t>
      </w:r>
      <w:r w:rsidR="00723123">
        <w:rPr>
          <w:spacing w:val="-1"/>
        </w:rPr>
        <w:t xml:space="preserve"> </w:t>
      </w:r>
      <w:r w:rsidR="00723123">
        <w:t>dirigentes;</w:t>
      </w:r>
    </w:p>
    <w:p w14:paraId="51613429" w14:textId="260D821A" w:rsidR="00FA7CEC" w:rsidRDefault="00D40534" w:rsidP="00C37639">
      <w:pPr>
        <w:pStyle w:val="Corpodetexto"/>
        <w:spacing w:line="273" w:lineRule="auto"/>
        <w:ind w:left="709" w:right="-484" w:hanging="142"/>
        <w:jc w:val="both"/>
      </w:pPr>
      <w:r>
        <w:t xml:space="preserve">- </w:t>
      </w:r>
      <w:r w:rsidR="00723123">
        <w:t>Divulgar</w:t>
      </w:r>
      <w:r w:rsidR="00723123">
        <w:rPr>
          <w:spacing w:val="1"/>
        </w:rPr>
        <w:t xml:space="preserve"> </w:t>
      </w:r>
      <w:r w:rsidR="00723123">
        <w:t>sistematicamente</w:t>
      </w:r>
      <w:r w:rsidR="00723123">
        <w:rPr>
          <w:spacing w:val="1"/>
        </w:rPr>
        <w:t xml:space="preserve"> </w:t>
      </w:r>
      <w:r w:rsidR="00723123">
        <w:t>rumores</w:t>
      </w:r>
      <w:r w:rsidR="00723123">
        <w:rPr>
          <w:spacing w:val="1"/>
        </w:rPr>
        <w:t xml:space="preserve"> </w:t>
      </w:r>
      <w:r w:rsidR="00723123">
        <w:t>e</w:t>
      </w:r>
      <w:r w:rsidR="00723123">
        <w:rPr>
          <w:spacing w:val="1"/>
        </w:rPr>
        <w:t xml:space="preserve"> </w:t>
      </w:r>
      <w:r w:rsidR="00723123">
        <w:t>comentários</w:t>
      </w:r>
      <w:r w:rsidR="00723123">
        <w:rPr>
          <w:spacing w:val="1"/>
        </w:rPr>
        <w:t xml:space="preserve"> </w:t>
      </w:r>
      <w:r w:rsidR="00723123">
        <w:t>maliciosos</w:t>
      </w:r>
      <w:r w:rsidR="00723123">
        <w:rPr>
          <w:spacing w:val="1"/>
        </w:rPr>
        <w:t xml:space="preserve"> </w:t>
      </w:r>
      <w:r w:rsidR="00723123">
        <w:t>ou</w:t>
      </w:r>
      <w:r w:rsidR="00723123">
        <w:rPr>
          <w:spacing w:val="1"/>
        </w:rPr>
        <w:t xml:space="preserve"> </w:t>
      </w:r>
      <w:r w:rsidR="00723123">
        <w:t>críticas</w:t>
      </w:r>
      <w:r w:rsidR="00723123">
        <w:rPr>
          <w:spacing w:val="1"/>
        </w:rPr>
        <w:t xml:space="preserve"> </w:t>
      </w:r>
      <w:r w:rsidR="00723123">
        <w:t>reiteradas</w:t>
      </w:r>
      <w:r w:rsidR="00723123">
        <w:rPr>
          <w:spacing w:val="1"/>
        </w:rPr>
        <w:t xml:space="preserve"> </w:t>
      </w:r>
      <w:r w:rsidR="00723123">
        <w:t>sobre</w:t>
      </w:r>
      <w:r w:rsidR="00723123">
        <w:rPr>
          <w:spacing w:val="1"/>
        </w:rPr>
        <w:t xml:space="preserve"> </w:t>
      </w:r>
      <w:r w:rsidR="00723123">
        <w:t>colegas</w:t>
      </w:r>
      <w:r w:rsidR="00723123">
        <w:rPr>
          <w:spacing w:val="-4"/>
        </w:rPr>
        <w:t xml:space="preserve"> </w:t>
      </w:r>
      <w:r w:rsidR="00723123">
        <w:t>de trabalho, subordinados ou</w:t>
      </w:r>
      <w:r w:rsidR="00723123">
        <w:rPr>
          <w:spacing w:val="-1"/>
        </w:rPr>
        <w:t xml:space="preserve"> </w:t>
      </w:r>
      <w:r w:rsidR="00723123">
        <w:t>dirigentes;</w:t>
      </w:r>
    </w:p>
    <w:p w14:paraId="5161342A" w14:textId="410B7A7F" w:rsidR="00FA7CEC" w:rsidRDefault="00D40534" w:rsidP="00C37639">
      <w:pPr>
        <w:pStyle w:val="Corpodetexto"/>
        <w:spacing w:before="1" w:line="276" w:lineRule="auto"/>
        <w:ind w:left="709" w:right="-484" w:hanging="142"/>
        <w:jc w:val="both"/>
      </w:pPr>
      <w:r>
        <w:t xml:space="preserve">- </w:t>
      </w:r>
      <w:r w:rsidR="00723123">
        <w:t>Fazer brincadeiras frequentes com conteúdo ofensivo referente a sexo, raça, opção sexual ou</w:t>
      </w:r>
      <w:r w:rsidR="00723123">
        <w:rPr>
          <w:spacing w:val="1"/>
        </w:rPr>
        <w:t xml:space="preserve"> </w:t>
      </w:r>
      <w:r w:rsidR="00723123">
        <w:t>religiosa, deficiências físicas, problemas de saúde, etc., de outros colegas, subordinados ou</w:t>
      </w:r>
      <w:r w:rsidR="00723123">
        <w:rPr>
          <w:spacing w:val="1"/>
        </w:rPr>
        <w:t xml:space="preserve"> </w:t>
      </w:r>
      <w:r w:rsidR="00723123">
        <w:lastRenderedPageBreak/>
        <w:t>dirigentes;</w:t>
      </w:r>
    </w:p>
    <w:p w14:paraId="5161342D" w14:textId="3924C4BB" w:rsidR="00FA7CEC" w:rsidRDefault="00D40534" w:rsidP="00C37639">
      <w:pPr>
        <w:pStyle w:val="Corpodetexto"/>
        <w:spacing w:line="276" w:lineRule="auto"/>
        <w:ind w:left="567" w:right="-484"/>
        <w:jc w:val="both"/>
      </w:pPr>
      <w:r>
        <w:t xml:space="preserve">- </w:t>
      </w:r>
      <w:r w:rsidR="00723123">
        <w:t>Insinuar</w:t>
      </w:r>
      <w:r w:rsidR="00723123">
        <w:rPr>
          <w:spacing w:val="1"/>
        </w:rPr>
        <w:t xml:space="preserve"> </w:t>
      </w:r>
      <w:r w:rsidR="00723123">
        <w:t>sistematicamente</w:t>
      </w:r>
      <w:r w:rsidR="00723123">
        <w:rPr>
          <w:spacing w:val="1"/>
        </w:rPr>
        <w:t xml:space="preserve"> </w:t>
      </w:r>
      <w:r w:rsidR="00723123">
        <w:t>que</w:t>
      </w:r>
      <w:r w:rsidR="00723123">
        <w:rPr>
          <w:spacing w:val="1"/>
        </w:rPr>
        <w:t xml:space="preserve"> </w:t>
      </w:r>
      <w:r w:rsidR="00723123">
        <w:t>o</w:t>
      </w:r>
      <w:r w:rsidR="00723123">
        <w:rPr>
          <w:spacing w:val="1"/>
        </w:rPr>
        <w:t xml:space="preserve"> </w:t>
      </w:r>
      <w:r w:rsidR="00723123">
        <w:t>trabalhador</w:t>
      </w:r>
      <w:r w:rsidR="00723123">
        <w:rPr>
          <w:spacing w:val="1"/>
        </w:rPr>
        <w:t xml:space="preserve"> </w:t>
      </w:r>
      <w:r w:rsidR="00723123">
        <w:t>ou</w:t>
      </w:r>
      <w:r w:rsidR="00723123">
        <w:rPr>
          <w:spacing w:val="1"/>
        </w:rPr>
        <w:t xml:space="preserve"> </w:t>
      </w:r>
      <w:r w:rsidR="00723123">
        <w:t>colega</w:t>
      </w:r>
      <w:r w:rsidR="00723123">
        <w:rPr>
          <w:spacing w:val="1"/>
        </w:rPr>
        <w:t xml:space="preserve"> </w:t>
      </w:r>
      <w:r w:rsidR="00723123">
        <w:t>tem</w:t>
      </w:r>
      <w:r w:rsidR="00723123">
        <w:rPr>
          <w:spacing w:val="1"/>
        </w:rPr>
        <w:t xml:space="preserve"> </w:t>
      </w:r>
      <w:r w:rsidR="00723123">
        <w:t>problemas</w:t>
      </w:r>
      <w:r w:rsidR="00723123">
        <w:rPr>
          <w:spacing w:val="1"/>
        </w:rPr>
        <w:t xml:space="preserve"> </w:t>
      </w:r>
      <w:r w:rsidR="00723123">
        <w:t>mentais</w:t>
      </w:r>
      <w:r w:rsidR="00723123">
        <w:rPr>
          <w:spacing w:val="1"/>
        </w:rPr>
        <w:t xml:space="preserve"> </w:t>
      </w:r>
      <w:r w:rsidR="00723123">
        <w:t>e/ou</w:t>
      </w:r>
      <w:r w:rsidR="00723123">
        <w:rPr>
          <w:spacing w:val="1"/>
        </w:rPr>
        <w:t xml:space="preserve"> </w:t>
      </w:r>
      <w:r w:rsidR="00723123">
        <w:t>familiares;</w:t>
      </w:r>
    </w:p>
    <w:p w14:paraId="47C68F14" w14:textId="77777777" w:rsidR="00D40534" w:rsidRPr="00D40534" w:rsidRDefault="00D40534" w:rsidP="00C37639">
      <w:pPr>
        <w:pStyle w:val="Corpodetexto"/>
        <w:spacing w:line="276" w:lineRule="auto"/>
        <w:ind w:left="567" w:right="-484"/>
        <w:jc w:val="both"/>
      </w:pPr>
    </w:p>
    <w:p w14:paraId="5161342E" w14:textId="3320BCF9" w:rsidR="00FA7CEC" w:rsidRDefault="00723123" w:rsidP="00DB1371">
      <w:pPr>
        <w:pStyle w:val="PargrafodaLista"/>
        <w:numPr>
          <w:ilvl w:val="0"/>
          <w:numId w:val="13"/>
        </w:numPr>
        <w:tabs>
          <w:tab w:val="left" w:pos="266"/>
        </w:tabs>
        <w:spacing w:before="56" w:line="276" w:lineRule="auto"/>
        <w:ind w:right="-484" w:firstLine="0"/>
      </w:pPr>
      <w:r>
        <w:t>– O assédio sexual ocorre quando existe um comportamento indesejado de caráter sexual ou</w:t>
      </w:r>
      <w:r w:rsidR="00C37639">
        <w:t xml:space="preserve"> </w:t>
      </w:r>
      <w:r>
        <w:rPr>
          <w:spacing w:val="-47"/>
        </w:rPr>
        <w:t xml:space="preserve"> </w:t>
      </w:r>
      <w:r w:rsidR="00C37639">
        <w:rPr>
          <w:spacing w:val="-47"/>
        </w:rPr>
        <w:t xml:space="preserve">          </w:t>
      </w:r>
      <w:r>
        <w:t>outros comportamentos em razão do género ou com conotação sexual, percecionados como</w:t>
      </w:r>
      <w:r>
        <w:rPr>
          <w:spacing w:val="1"/>
        </w:rPr>
        <w:t xml:space="preserve"> </w:t>
      </w:r>
      <w:r>
        <w:t>abusivos, que afetem a dignidade do visado, podendo incluir quaisquer outros</w:t>
      </w:r>
      <w:r>
        <w:rPr>
          <w:spacing w:val="1"/>
        </w:rPr>
        <w:t xml:space="preserve"> </w:t>
      </w:r>
      <w:r>
        <w:t>comportamentos indesejados sob a forma verbal, não-verbal ou física, com caráter reiterado,</w:t>
      </w:r>
      <w:r>
        <w:rPr>
          <w:spacing w:val="1"/>
        </w:rPr>
        <w:t xml:space="preserve"> </w:t>
      </w:r>
      <w:r>
        <w:t>podendo</w:t>
      </w:r>
      <w:r>
        <w:rPr>
          <w:spacing w:val="-2"/>
        </w:rPr>
        <w:t xml:space="preserve"> </w:t>
      </w:r>
      <w:r>
        <w:t>traduzir-se,</w:t>
      </w:r>
      <w:r>
        <w:rPr>
          <w:spacing w:val="1"/>
        </w:rPr>
        <w:t xml:space="preserve"> </w:t>
      </w:r>
      <w:r>
        <w:t>designadamente,</w:t>
      </w:r>
      <w:r>
        <w:rPr>
          <w:spacing w:val="1"/>
        </w:rPr>
        <w:t xml:space="preserve"> </w:t>
      </w:r>
      <w:r>
        <w:t>nas seguintes</w:t>
      </w:r>
      <w:r>
        <w:rPr>
          <w:spacing w:val="-2"/>
        </w:rPr>
        <w:t xml:space="preserve"> </w:t>
      </w:r>
      <w:r>
        <w:t>dimensões:</w:t>
      </w:r>
    </w:p>
    <w:p w14:paraId="5161342F" w14:textId="77777777" w:rsidR="00FA7CEC" w:rsidRDefault="00723123" w:rsidP="00DB1371">
      <w:pPr>
        <w:pStyle w:val="Corpodetexto"/>
        <w:spacing w:line="268" w:lineRule="exact"/>
        <w:ind w:left="426" w:right="-484"/>
        <w:jc w:val="both"/>
      </w:pPr>
      <w:r>
        <w:t>a)</w:t>
      </w:r>
      <w:r>
        <w:rPr>
          <w:spacing w:val="-2"/>
        </w:rPr>
        <w:t xml:space="preserve"> </w:t>
      </w:r>
      <w:r>
        <w:t>Insinuações</w:t>
      </w:r>
      <w:r>
        <w:rPr>
          <w:spacing w:val="-2"/>
        </w:rPr>
        <w:t xml:space="preserve"> </w:t>
      </w:r>
      <w:r>
        <w:t>sexuais:</w:t>
      </w:r>
    </w:p>
    <w:p w14:paraId="51613430" w14:textId="09FE5CAD" w:rsidR="00FA7CEC" w:rsidRDefault="00D40534" w:rsidP="00DB1371">
      <w:pPr>
        <w:pStyle w:val="Corpodetexto"/>
        <w:spacing w:before="41" w:line="273" w:lineRule="auto"/>
        <w:ind w:left="709" w:right="-484"/>
        <w:jc w:val="both"/>
      </w:pPr>
      <w:r>
        <w:t xml:space="preserve">- </w:t>
      </w:r>
      <w:r w:rsidR="00723123">
        <w:t>Repetir sistematicamente observações</w:t>
      </w:r>
      <w:r w:rsidR="00723123">
        <w:rPr>
          <w:spacing w:val="1"/>
        </w:rPr>
        <w:t xml:space="preserve"> </w:t>
      </w:r>
      <w:r w:rsidR="00723123">
        <w:t>sugestivas,</w:t>
      </w:r>
      <w:r w:rsidR="00723123">
        <w:rPr>
          <w:spacing w:val="1"/>
        </w:rPr>
        <w:t xml:space="preserve"> </w:t>
      </w:r>
      <w:r w:rsidR="00723123">
        <w:t>piadas ou</w:t>
      </w:r>
      <w:r w:rsidR="00723123">
        <w:rPr>
          <w:spacing w:val="1"/>
        </w:rPr>
        <w:t xml:space="preserve"> </w:t>
      </w:r>
      <w:r w:rsidR="00723123">
        <w:t>comentários</w:t>
      </w:r>
      <w:r w:rsidR="00723123">
        <w:rPr>
          <w:spacing w:val="1"/>
        </w:rPr>
        <w:t xml:space="preserve"> </w:t>
      </w:r>
      <w:r w:rsidR="00723123">
        <w:t>sobre</w:t>
      </w:r>
      <w:r w:rsidR="00723123">
        <w:rPr>
          <w:spacing w:val="-2"/>
        </w:rPr>
        <w:t xml:space="preserve"> </w:t>
      </w:r>
      <w:r w:rsidR="00723123">
        <w:t>a</w:t>
      </w:r>
      <w:r w:rsidR="00723123">
        <w:rPr>
          <w:spacing w:val="1"/>
        </w:rPr>
        <w:t xml:space="preserve"> </w:t>
      </w:r>
      <w:r w:rsidR="00723123">
        <w:t>aparência</w:t>
      </w:r>
      <w:r w:rsidR="00723123">
        <w:rPr>
          <w:spacing w:val="-2"/>
        </w:rPr>
        <w:t xml:space="preserve"> </w:t>
      </w:r>
      <w:r w:rsidR="00723123">
        <w:t>ou</w:t>
      </w:r>
      <w:r w:rsidR="00723123">
        <w:rPr>
          <w:spacing w:val="-46"/>
        </w:rPr>
        <w:t xml:space="preserve"> </w:t>
      </w:r>
      <w:r w:rsidR="00723123">
        <w:t>condição sexual</w:t>
      </w:r>
      <w:r w:rsidR="00C37639">
        <w:t>;</w:t>
      </w:r>
    </w:p>
    <w:p w14:paraId="51613431" w14:textId="789813F0" w:rsidR="00FA7CEC" w:rsidRDefault="00D40534" w:rsidP="00DB1371">
      <w:pPr>
        <w:pStyle w:val="Corpodetexto"/>
        <w:spacing w:before="4"/>
        <w:ind w:left="709" w:right="-484"/>
        <w:jc w:val="both"/>
      </w:pPr>
      <w:r>
        <w:t xml:space="preserve">- </w:t>
      </w:r>
      <w:r w:rsidR="00723123">
        <w:t>Atenção</w:t>
      </w:r>
      <w:r w:rsidR="00723123">
        <w:rPr>
          <w:spacing w:val="-4"/>
        </w:rPr>
        <w:t xml:space="preserve"> </w:t>
      </w:r>
      <w:r w:rsidR="00723123">
        <w:t>sexual</w:t>
      </w:r>
      <w:r w:rsidR="00723123">
        <w:rPr>
          <w:spacing w:val="-3"/>
        </w:rPr>
        <w:t xml:space="preserve"> </w:t>
      </w:r>
      <w:r w:rsidR="00723123">
        <w:t>indesejada</w:t>
      </w:r>
      <w:r w:rsidR="00C37639">
        <w:t>;</w:t>
      </w:r>
    </w:p>
    <w:p w14:paraId="51613432" w14:textId="3B8F554B" w:rsidR="00FA7CEC" w:rsidRDefault="00D40534" w:rsidP="00DB1371">
      <w:pPr>
        <w:pStyle w:val="Corpodetexto"/>
        <w:spacing w:before="41" w:line="276" w:lineRule="auto"/>
        <w:ind w:left="709" w:right="-484"/>
        <w:jc w:val="both"/>
      </w:pPr>
      <w:r>
        <w:t xml:space="preserve">- </w:t>
      </w:r>
      <w:r w:rsidR="00723123">
        <w:t>Realizar</w:t>
      </w:r>
      <w:r w:rsidR="00723123">
        <w:rPr>
          <w:spacing w:val="47"/>
        </w:rPr>
        <w:t xml:space="preserve"> </w:t>
      </w:r>
      <w:r w:rsidR="00723123">
        <w:t>telefonemas,</w:t>
      </w:r>
      <w:r w:rsidR="00723123">
        <w:rPr>
          <w:spacing w:val="46"/>
        </w:rPr>
        <w:t xml:space="preserve"> </w:t>
      </w:r>
      <w:r w:rsidR="00723123">
        <w:t>enviar</w:t>
      </w:r>
      <w:r w:rsidR="00723123">
        <w:rPr>
          <w:spacing w:val="48"/>
        </w:rPr>
        <w:t xml:space="preserve"> </w:t>
      </w:r>
      <w:r w:rsidR="00723123">
        <w:t>cartas,</w:t>
      </w:r>
      <w:r w:rsidR="00723123">
        <w:rPr>
          <w:spacing w:val="48"/>
        </w:rPr>
        <w:t xml:space="preserve"> </w:t>
      </w:r>
      <w:r w:rsidR="00723123">
        <w:t>mensagens</w:t>
      </w:r>
      <w:r w:rsidR="00723123">
        <w:rPr>
          <w:spacing w:val="47"/>
        </w:rPr>
        <w:t xml:space="preserve"> </w:t>
      </w:r>
      <w:r w:rsidR="00723123">
        <w:t>de</w:t>
      </w:r>
      <w:r w:rsidR="00723123">
        <w:rPr>
          <w:spacing w:val="47"/>
        </w:rPr>
        <w:t xml:space="preserve"> </w:t>
      </w:r>
      <w:r w:rsidR="00723123">
        <w:t>texto,</w:t>
      </w:r>
      <w:r w:rsidR="00723123">
        <w:rPr>
          <w:spacing w:val="48"/>
        </w:rPr>
        <w:t xml:space="preserve"> </w:t>
      </w:r>
      <w:r w:rsidR="00723123">
        <w:rPr>
          <w:i/>
        </w:rPr>
        <w:t>e-mails</w:t>
      </w:r>
      <w:r w:rsidR="00723123">
        <w:rPr>
          <w:i/>
          <w:spacing w:val="49"/>
        </w:rPr>
        <w:t xml:space="preserve"> </w:t>
      </w:r>
      <w:r w:rsidR="00723123">
        <w:t>ou</w:t>
      </w:r>
      <w:r w:rsidR="00723123">
        <w:rPr>
          <w:spacing w:val="47"/>
        </w:rPr>
        <w:t xml:space="preserve"> </w:t>
      </w:r>
      <w:r w:rsidR="00723123">
        <w:t>contactos</w:t>
      </w:r>
      <w:r w:rsidR="00723123">
        <w:rPr>
          <w:spacing w:val="47"/>
        </w:rPr>
        <w:t xml:space="preserve"> </w:t>
      </w:r>
      <w:r w:rsidR="00723123">
        <w:t>através</w:t>
      </w:r>
      <w:r w:rsidR="00723123">
        <w:rPr>
          <w:spacing w:val="49"/>
        </w:rPr>
        <w:t xml:space="preserve"> </w:t>
      </w:r>
      <w:r w:rsidR="00723123">
        <w:t>de</w:t>
      </w:r>
      <w:r w:rsidR="00723123">
        <w:rPr>
          <w:spacing w:val="-47"/>
        </w:rPr>
        <w:t xml:space="preserve"> </w:t>
      </w:r>
      <w:r w:rsidR="00723123">
        <w:t>redes</w:t>
      </w:r>
      <w:r w:rsidR="00723123">
        <w:rPr>
          <w:spacing w:val="-1"/>
        </w:rPr>
        <w:t xml:space="preserve"> </w:t>
      </w:r>
      <w:r w:rsidR="00723123">
        <w:t>sociais</w:t>
      </w:r>
      <w:r w:rsidR="00723123">
        <w:rPr>
          <w:spacing w:val="-3"/>
        </w:rPr>
        <w:t xml:space="preserve"> </w:t>
      </w:r>
      <w:r w:rsidR="00723123">
        <w:t>indesejados,</w:t>
      </w:r>
      <w:r w:rsidR="00723123">
        <w:rPr>
          <w:spacing w:val="-2"/>
        </w:rPr>
        <w:t xml:space="preserve"> </w:t>
      </w:r>
      <w:r w:rsidR="00723123">
        <w:t>de</w:t>
      </w:r>
      <w:r w:rsidR="00723123">
        <w:rPr>
          <w:spacing w:val="1"/>
        </w:rPr>
        <w:t xml:space="preserve"> </w:t>
      </w:r>
      <w:r w:rsidR="00723123">
        <w:t>caráter sexual;</w:t>
      </w:r>
    </w:p>
    <w:p w14:paraId="51613433" w14:textId="0534E4CD" w:rsidR="00FA7CEC" w:rsidRDefault="00D40534" w:rsidP="00DB1371">
      <w:pPr>
        <w:pStyle w:val="Corpodetexto"/>
        <w:spacing w:line="276" w:lineRule="auto"/>
        <w:ind w:left="709" w:right="-484"/>
        <w:jc w:val="both"/>
      </w:pPr>
      <w:r>
        <w:t xml:space="preserve">- </w:t>
      </w:r>
      <w:r w:rsidR="00723123">
        <w:t>Enviar reiteradamente desenhos animados, desenhos, fotografias ou imagens indesejados e de</w:t>
      </w:r>
      <w:r w:rsidR="00723123">
        <w:rPr>
          <w:spacing w:val="-47"/>
        </w:rPr>
        <w:t xml:space="preserve"> </w:t>
      </w:r>
      <w:r w:rsidR="00723123">
        <w:t>teor</w:t>
      </w:r>
      <w:r w:rsidR="00723123">
        <w:rPr>
          <w:spacing w:val="-4"/>
        </w:rPr>
        <w:t xml:space="preserve"> </w:t>
      </w:r>
      <w:r w:rsidR="00723123">
        <w:t>sexual;</w:t>
      </w:r>
    </w:p>
    <w:p w14:paraId="51613434" w14:textId="050C779D" w:rsidR="00FA7CEC" w:rsidRDefault="00D40534" w:rsidP="00DB1371">
      <w:pPr>
        <w:pStyle w:val="Corpodetexto"/>
        <w:spacing w:before="2" w:line="273" w:lineRule="auto"/>
        <w:ind w:left="709" w:right="-484"/>
        <w:jc w:val="both"/>
      </w:pPr>
      <w:r>
        <w:t xml:space="preserve">- </w:t>
      </w:r>
      <w:r w:rsidR="00723123">
        <w:t>Enviar</w:t>
      </w:r>
      <w:r w:rsidR="00723123">
        <w:rPr>
          <w:spacing w:val="29"/>
        </w:rPr>
        <w:t xml:space="preserve"> </w:t>
      </w:r>
      <w:r w:rsidR="00723123">
        <w:t>convites</w:t>
      </w:r>
      <w:r w:rsidR="00723123">
        <w:rPr>
          <w:spacing w:val="28"/>
        </w:rPr>
        <w:t xml:space="preserve"> </w:t>
      </w:r>
      <w:r w:rsidR="00723123">
        <w:t>persistentes</w:t>
      </w:r>
      <w:r w:rsidR="00723123">
        <w:rPr>
          <w:spacing w:val="30"/>
        </w:rPr>
        <w:t xml:space="preserve"> </w:t>
      </w:r>
      <w:r w:rsidR="00723123">
        <w:t>para</w:t>
      </w:r>
      <w:r w:rsidR="00723123">
        <w:rPr>
          <w:spacing w:val="30"/>
        </w:rPr>
        <w:t xml:space="preserve"> </w:t>
      </w:r>
      <w:r w:rsidR="00723123">
        <w:t>a</w:t>
      </w:r>
      <w:r w:rsidR="00723123">
        <w:rPr>
          <w:spacing w:val="28"/>
        </w:rPr>
        <w:t xml:space="preserve"> </w:t>
      </w:r>
      <w:r w:rsidR="00723123">
        <w:t>participação</w:t>
      </w:r>
      <w:r w:rsidR="00723123">
        <w:rPr>
          <w:spacing w:val="28"/>
        </w:rPr>
        <w:t xml:space="preserve"> </w:t>
      </w:r>
      <w:r w:rsidR="00723123">
        <w:t>em</w:t>
      </w:r>
      <w:r w:rsidR="00723123">
        <w:rPr>
          <w:spacing w:val="29"/>
        </w:rPr>
        <w:t xml:space="preserve"> </w:t>
      </w:r>
      <w:r w:rsidR="00723123">
        <w:t>programas</w:t>
      </w:r>
      <w:r w:rsidR="00723123">
        <w:rPr>
          <w:spacing w:val="30"/>
        </w:rPr>
        <w:t xml:space="preserve"> </w:t>
      </w:r>
      <w:r w:rsidR="00723123">
        <w:t>sociais</w:t>
      </w:r>
      <w:r w:rsidR="00723123">
        <w:rPr>
          <w:spacing w:val="27"/>
        </w:rPr>
        <w:t xml:space="preserve"> </w:t>
      </w:r>
      <w:r w:rsidR="00723123">
        <w:t>ou</w:t>
      </w:r>
      <w:r w:rsidR="00723123">
        <w:rPr>
          <w:spacing w:val="30"/>
        </w:rPr>
        <w:t xml:space="preserve"> </w:t>
      </w:r>
      <w:r w:rsidR="00723123">
        <w:t>lúdicos,</w:t>
      </w:r>
      <w:r w:rsidR="00723123">
        <w:rPr>
          <w:spacing w:val="28"/>
        </w:rPr>
        <w:t xml:space="preserve"> </w:t>
      </w:r>
      <w:r w:rsidR="00723123">
        <w:t>quando</w:t>
      </w:r>
      <w:r w:rsidR="00723123">
        <w:rPr>
          <w:spacing w:val="28"/>
        </w:rPr>
        <w:t xml:space="preserve"> </w:t>
      </w:r>
      <w:proofErr w:type="gramStart"/>
      <w:r w:rsidR="00723123">
        <w:t>a</w:t>
      </w:r>
      <w:r w:rsidR="00DB1371">
        <w:t xml:space="preserve"> </w:t>
      </w:r>
      <w:r w:rsidR="00723123">
        <w:rPr>
          <w:spacing w:val="-47"/>
        </w:rPr>
        <w:t xml:space="preserve"> </w:t>
      </w:r>
      <w:r w:rsidR="00723123">
        <w:t>pessoa</w:t>
      </w:r>
      <w:proofErr w:type="gramEnd"/>
      <w:r w:rsidR="00723123">
        <w:rPr>
          <w:spacing w:val="-4"/>
        </w:rPr>
        <w:t xml:space="preserve"> </w:t>
      </w:r>
      <w:r w:rsidR="00723123">
        <w:t>visada</w:t>
      </w:r>
      <w:r w:rsidR="00723123">
        <w:rPr>
          <w:spacing w:val="-3"/>
        </w:rPr>
        <w:t xml:space="preserve"> </w:t>
      </w:r>
      <w:r w:rsidR="00723123">
        <w:t>deixou</w:t>
      </w:r>
      <w:r w:rsidR="00723123">
        <w:rPr>
          <w:spacing w:val="-1"/>
        </w:rPr>
        <w:t xml:space="preserve"> </w:t>
      </w:r>
      <w:r w:rsidR="00723123">
        <w:t>claro</w:t>
      </w:r>
      <w:r w:rsidR="00723123">
        <w:rPr>
          <w:spacing w:val="-1"/>
        </w:rPr>
        <w:t xml:space="preserve"> </w:t>
      </w:r>
      <w:r w:rsidR="00723123">
        <w:t>que</w:t>
      </w:r>
      <w:r w:rsidR="00723123">
        <w:rPr>
          <w:spacing w:val="1"/>
        </w:rPr>
        <w:t xml:space="preserve"> </w:t>
      </w:r>
      <w:r w:rsidR="00723123">
        <w:t>o</w:t>
      </w:r>
      <w:r w:rsidR="00723123">
        <w:rPr>
          <w:spacing w:val="1"/>
        </w:rPr>
        <w:t xml:space="preserve"> </w:t>
      </w:r>
      <w:r w:rsidR="00723123">
        <w:t>convite é</w:t>
      </w:r>
      <w:r w:rsidR="00723123">
        <w:rPr>
          <w:spacing w:val="1"/>
        </w:rPr>
        <w:t xml:space="preserve"> </w:t>
      </w:r>
      <w:r w:rsidR="00723123">
        <w:t>indesejado;</w:t>
      </w:r>
    </w:p>
    <w:p w14:paraId="4D16A26A" w14:textId="77777777" w:rsidR="00DB1371" w:rsidRDefault="00D40534" w:rsidP="00DB1371">
      <w:pPr>
        <w:pStyle w:val="Corpodetexto"/>
        <w:spacing w:before="4" w:line="276" w:lineRule="auto"/>
        <w:ind w:left="709" w:right="-484"/>
        <w:jc w:val="both"/>
        <w:rPr>
          <w:spacing w:val="-47"/>
        </w:rPr>
      </w:pPr>
      <w:r>
        <w:t xml:space="preserve">- </w:t>
      </w:r>
      <w:r w:rsidR="00723123">
        <w:t>Perguntas intrusivas e ofensivas acerca da vida privada;</w:t>
      </w:r>
      <w:r w:rsidR="00723123">
        <w:rPr>
          <w:spacing w:val="-47"/>
        </w:rPr>
        <w:t xml:space="preserve"> </w:t>
      </w:r>
    </w:p>
    <w:p w14:paraId="51613435" w14:textId="1B0CC0C9" w:rsidR="00FA7CEC" w:rsidRDefault="00DB1371" w:rsidP="00DB1371">
      <w:pPr>
        <w:pStyle w:val="Corpodetexto"/>
        <w:spacing w:before="4" w:line="276" w:lineRule="auto"/>
        <w:ind w:left="709" w:right="-484"/>
        <w:jc w:val="both"/>
      </w:pPr>
      <w:r>
        <w:rPr>
          <w:spacing w:val="-47"/>
        </w:rPr>
        <w:t xml:space="preserve">-                                                           </w:t>
      </w:r>
      <w:r w:rsidR="00723123">
        <w:t>Propostas</w:t>
      </w:r>
      <w:r w:rsidR="00723123">
        <w:rPr>
          <w:spacing w:val="-3"/>
        </w:rPr>
        <w:t xml:space="preserve"> </w:t>
      </w:r>
      <w:r w:rsidR="00723123">
        <w:t>explícitas</w:t>
      </w:r>
      <w:r w:rsidR="00723123">
        <w:rPr>
          <w:spacing w:val="-3"/>
        </w:rPr>
        <w:t xml:space="preserve"> </w:t>
      </w:r>
      <w:r w:rsidR="00723123">
        <w:t>e</w:t>
      </w:r>
      <w:r w:rsidR="00723123">
        <w:rPr>
          <w:spacing w:val="-1"/>
        </w:rPr>
        <w:t xml:space="preserve"> </w:t>
      </w:r>
      <w:r w:rsidR="00723123">
        <w:t>indesejadas</w:t>
      </w:r>
      <w:r w:rsidR="00723123">
        <w:rPr>
          <w:spacing w:val="-1"/>
        </w:rPr>
        <w:t xml:space="preserve"> </w:t>
      </w:r>
      <w:r w:rsidR="00723123">
        <w:t>de natureza</w:t>
      </w:r>
      <w:r w:rsidR="00723123">
        <w:rPr>
          <w:spacing w:val="-1"/>
        </w:rPr>
        <w:t xml:space="preserve"> </w:t>
      </w:r>
      <w:r w:rsidR="00723123">
        <w:t>sexual.</w:t>
      </w:r>
    </w:p>
    <w:p w14:paraId="51613436" w14:textId="77777777" w:rsidR="00FA7CEC" w:rsidRDefault="00723123" w:rsidP="00DB1371">
      <w:pPr>
        <w:pStyle w:val="PargrafodaLista"/>
        <w:numPr>
          <w:ilvl w:val="0"/>
          <w:numId w:val="11"/>
        </w:numPr>
        <w:tabs>
          <w:tab w:val="left" w:pos="426"/>
        </w:tabs>
        <w:spacing w:line="268" w:lineRule="exact"/>
        <w:ind w:left="426" w:right="-484" w:firstLine="0"/>
      </w:pPr>
      <w:r>
        <w:t>Contacto</w:t>
      </w:r>
      <w:r>
        <w:rPr>
          <w:spacing w:val="-3"/>
        </w:rPr>
        <w:t xml:space="preserve"> </w:t>
      </w:r>
      <w:r>
        <w:t>físico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agressão</w:t>
      </w:r>
      <w:r>
        <w:rPr>
          <w:spacing w:val="-3"/>
        </w:rPr>
        <w:t xml:space="preserve"> </w:t>
      </w:r>
      <w:r>
        <w:t>sexual:</w:t>
      </w:r>
    </w:p>
    <w:p w14:paraId="51613437" w14:textId="534CA4B4" w:rsidR="00FA7CEC" w:rsidRDefault="00D40534" w:rsidP="00DB1371">
      <w:pPr>
        <w:pStyle w:val="Corpodetexto"/>
        <w:spacing w:before="41" w:line="276" w:lineRule="auto"/>
        <w:ind w:left="709" w:right="-484"/>
        <w:jc w:val="both"/>
      </w:pPr>
      <w:r>
        <w:t xml:space="preserve">- </w:t>
      </w:r>
      <w:r w:rsidR="00723123">
        <w:t>Promover</w:t>
      </w:r>
      <w:r w:rsidR="00723123">
        <w:rPr>
          <w:spacing w:val="8"/>
        </w:rPr>
        <w:t xml:space="preserve"> </w:t>
      </w:r>
      <w:r w:rsidR="00723123">
        <w:t>o</w:t>
      </w:r>
      <w:r w:rsidR="00723123">
        <w:rPr>
          <w:spacing w:val="12"/>
        </w:rPr>
        <w:t xml:space="preserve"> </w:t>
      </w:r>
      <w:r w:rsidR="00723123">
        <w:t>contacto</w:t>
      </w:r>
      <w:r w:rsidR="00723123">
        <w:rPr>
          <w:spacing w:val="11"/>
        </w:rPr>
        <w:t xml:space="preserve"> </w:t>
      </w:r>
      <w:r w:rsidR="00723123">
        <w:t>físico</w:t>
      </w:r>
      <w:r w:rsidR="00723123">
        <w:rPr>
          <w:spacing w:val="10"/>
        </w:rPr>
        <w:t xml:space="preserve"> </w:t>
      </w:r>
      <w:r w:rsidR="00723123">
        <w:t>intencional</w:t>
      </w:r>
      <w:r w:rsidR="00723123">
        <w:rPr>
          <w:spacing w:val="7"/>
        </w:rPr>
        <w:t xml:space="preserve"> </w:t>
      </w:r>
      <w:r w:rsidR="00723123">
        <w:t>e</w:t>
      </w:r>
      <w:r w:rsidR="00723123">
        <w:rPr>
          <w:spacing w:val="12"/>
        </w:rPr>
        <w:t xml:space="preserve"> </w:t>
      </w:r>
      <w:r w:rsidR="00723123">
        <w:t>não</w:t>
      </w:r>
      <w:r w:rsidR="00723123">
        <w:rPr>
          <w:spacing w:val="12"/>
        </w:rPr>
        <w:t xml:space="preserve"> </w:t>
      </w:r>
      <w:r w:rsidR="00723123">
        <w:t>solicitado,</w:t>
      </w:r>
      <w:r w:rsidR="00723123">
        <w:rPr>
          <w:spacing w:val="8"/>
        </w:rPr>
        <w:t xml:space="preserve"> </w:t>
      </w:r>
      <w:r w:rsidR="00723123">
        <w:t>ou</w:t>
      </w:r>
      <w:r w:rsidR="00723123">
        <w:rPr>
          <w:spacing w:val="10"/>
        </w:rPr>
        <w:t xml:space="preserve"> </w:t>
      </w:r>
      <w:r w:rsidR="00723123">
        <w:t>excessivo</w:t>
      </w:r>
      <w:r w:rsidR="00723123">
        <w:rPr>
          <w:spacing w:val="9"/>
        </w:rPr>
        <w:t xml:space="preserve"> </w:t>
      </w:r>
      <w:r w:rsidR="00723123">
        <w:t>ou</w:t>
      </w:r>
      <w:r w:rsidR="00723123">
        <w:rPr>
          <w:spacing w:val="10"/>
        </w:rPr>
        <w:t xml:space="preserve"> </w:t>
      </w:r>
      <w:r w:rsidR="00723123">
        <w:t>provocar</w:t>
      </w:r>
      <w:r w:rsidR="00723123">
        <w:rPr>
          <w:spacing w:val="11"/>
        </w:rPr>
        <w:t xml:space="preserve"> </w:t>
      </w:r>
      <w:proofErr w:type="gramStart"/>
      <w:r w:rsidR="00723123">
        <w:t>abordagens</w:t>
      </w:r>
      <w:r w:rsidR="00DB1371">
        <w:t xml:space="preserve"> </w:t>
      </w:r>
      <w:r w:rsidR="00723123">
        <w:rPr>
          <w:spacing w:val="-47"/>
        </w:rPr>
        <w:t xml:space="preserve"> </w:t>
      </w:r>
      <w:r w:rsidR="00723123">
        <w:t>físicas</w:t>
      </w:r>
      <w:proofErr w:type="gramEnd"/>
      <w:r w:rsidR="00723123">
        <w:rPr>
          <w:spacing w:val="-1"/>
        </w:rPr>
        <w:t xml:space="preserve"> </w:t>
      </w:r>
      <w:r w:rsidR="00723123">
        <w:t>desnecessárias;</w:t>
      </w:r>
    </w:p>
    <w:p w14:paraId="51613438" w14:textId="1FA3E747" w:rsidR="00FA7CEC" w:rsidRDefault="00D40534" w:rsidP="00DB1371">
      <w:pPr>
        <w:pStyle w:val="Corpodetexto"/>
        <w:spacing w:line="268" w:lineRule="exact"/>
        <w:ind w:left="709" w:right="-484"/>
        <w:jc w:val="both"/>
      </w:pPr>
      <w:r>
        <w:t xml:space="preserve">- </w:t>
      </w:r>
      <w:r w:rsidR="00723123">
        <w:t>Agressão</w:t>
      </w:r>
      <w:r w:rsidR="00723123">
        <w:rPr>
          <w:spacing w:val="-2"/>
        </w:rPr>
        <w:t xml:space="preserve"> </w:t>
      </w:r>
      <w:r w:rsidR="00723123">
        <w:t>ou</w:t>
      </w:r>
      <w:r w:rsidR="00723123">
        <w:rPr>
          <w:spacing w:val="-4"/>
        </w:rPr>
        <w:t xml:space="preserve"> </w:t>
      </w:r>
      <w:r w:rsidR="00723123">
        <w:t>tentativa de agressão</w:t>
      </w:r>
      <w:r w:rsidR="00723123">
        <w:rPr>
          <w:spacing w:val="-2"/>
        </w:rPr>
        <w:t xml:space="preserve"> </w:t>
      </w:r>
      <w:r w:rsidR="00723123">
        <w:t>sexual.</w:t>
      </w:r>
    </w:p>
    <w:p w14:paraId="51613439" w14:textId="77777777" w:rsidR="00FA7CEC" w:rsidRDefault="00723123" w:rsidP="00DB1371">
      <w:pPr>
        <w:pStyle w:val="PargrafodaLista"/>
        <w:numPr>
          <w:ilvl w:val="0"/>
          <w:numId w:val="11"/>
        </w:numPr>
        <w:tabs>
          <w:tab w:val="left" w:pos="426"/>
        </w:tabs>
        <w:spacing w:before="41"/>
        <w:ind w:left="334" w:right="-484" w:firstLine="92"/>
      </w:pPr>
      <w:r>
        <w:t>Aliciamento:</w:t>
      </w:r>
    </w:p>
    <w:p w14:paraId="5161343A" w14:textId="71E36184" w:rsidR="00FA7CEC" w:rsidRDefault="00ED7338" w:rsidP="00DB1371">
      <w:pPr>
        <w:pStyle w:val="Corpodetexto"/>
        <w:spacing w:before="42" w:line="276" w:lineRule="auto"/>
        <w:ind w:left="709" w:right="-484"/>
        <w:jc w:val="both"/>
      </w:pPr>
      <w:r>
        <w:t>-</w:t>
      </w:r>
      <w:r w:rsidR="00723123">
        <w:t>Apresentar</w:t>
      </w:r>
      <w:r w:rsidR="00723123">
        <w:rPr>
          <w:spacing w:val="1"/>
        </w:rPr>
        <w:t xml:space="preserve"> </w:t>
      </w:r>
      <w:r w:rsidR="00723123">
        <w:t>convites</w:t>
      </w:r>
      <w:r w:rsidR="00723123">
        <w:rPr>
          <w:spacing w:val="1"/>
        </w:rPr>
        <w:t xml:space="preserve"> </w:t>
      </w:r>
      <w:r w:rsidR="00723123">
        <w:t>e</w:t>
      </w:r>
      <w:r w:rsidR="00723123">
        <w:rPr>
          <w:spacing w:val="1"/>
        </w:rPr>
        <w:t xml:space="preserve"> </w:t>
      </w:r>
      <w:r w:rsidR="00723123">
        <w:t>pedidos</w:t>
      </w:r>
      <w:r w:rsidR="00723123">
        <w:rPr>
          <w:spacing w:val="1"/>
        </w:rPr>
        <w:t xml:space="preserve"> </w:t>
      </w:r>
      <w:r w:rsidR="00723123">
        <w:t>de</w:t>
      </w:r>
      <w:r w:rsidR="00723123">
        <w:rPr>
          <w:spacing w:val="1"/>
        </w:rPr>
        <w:t xml:space="preserve"> </w:t>
      </w:r>
      <w:r w:rsidR="00723123">
        <w:t>favores</w:t>
      </w:r>
      <w:r w:rsidR="00723123">
        <w:rPr>
          <w:spacing w:val="1"/>
        </w:rPr>
        <w:t xml:space="preserve"> </w:t>
      </w:r>
      <w:r w:rsidR="00723123">
        <w:t>sexuais associados</w:t>
      </w:r>
      <w:r w:rsidR="00723123">
        <w:rPr>
          <w:spacing w:val="1"/>
        </w:rPr>
        <w:t xml:space="preserve"> </w:t>
      </w:r>
      <w:r w:rsidR="00723123">
        <w:t>a</w:t>
      </w:r>
      <w:r w:rsidR="00723123">
        <w:rPr>
          <w:spacing w:val="1"/>
        </w:rPr>
        <w:t xml:space="preserve"> </w:t>
      </w:r>
      <w:r w:rsidR="00723123">
        <w:t>promessa</w:t>
      </w:r>
      <w:r w:rsidR="00723123">
        <w:rPr>
          <w:spacing w:val="1"/>
        </w:rPr>
        <w:t xml:space="preserve"> </w:t>
      </w:r>
      <w:r w:rsidR="00723123">
        <w:t>de</w:t>
      </w:r>
      <w:r w:rsidR="00723123">
        <w:rPr>
          <w:spacing w:val="1"/>
        </w:rPr>
        <w:t xml:space="preserve"> </w:t>
      </w:r>
      <w:r w:rsidR="00723123">
        <w:t>obtenção</w:t>
      </w:r>
      <w:r w:rsidR="00723123">
        <w:rPr>
          <w:spacing w:val="1"/>
        </w:rPr>
        <w:t xml:space="preserve"> </w:t>
      </w:r>
      <w:r w:rsidR="00723123">
        <w:t>de</w:t>
      </w:r>
      <w:r w:rsidR="00723123">
        <w:rPr>
          <w:spacing w:val="-47"/>
        </w:rPr>
        <w:t xml:space="preserve"> </w:t>
      </w:r>
      <w:r w:rsidR="00723123">
        <w:t>emprego ou melhoria das condições de trabalho, estabilidade no emprego ou na carreira</w:t>
      </w:r>
      <w:r w:rsidR="00723123">
        <w:rPr>
          <w:spacing w:val="1"/>
        </w:rPr>
        <w:t xml:space="preserve"> </w:t>
      </w:r>
      <w:r w:rsidR="00723123">
        <w:t>profissional,</w:t>
      </w:r>
      <w:r w:rsidR="00723123">
        <w:rPr>
          <w:spacing w:val="-4"/>
        </w:rPr>
        <w:t xml:space="preserve"> </w:t>
      </w:r>
      <w:r w:rsidR="00723123">
        <w:t>podendo</w:t>
      </w:r>
      <w:r w:rsidR="00723123">
        <w:rPr>
          <w:spacing w:val="1"/>
        </w:rPr>
        <w:t xml:space="preserve"> </w:t>
      </w:r>
      <w:r w:rsidR="00723123">
        <w:t>esta</w:t>
      </w:r>
      <w:r w:rsidR="00723123">
        <w:rPr>
          <w:spacing w:val="-2"/>
        </w:rPr>
        <w:t xml:space="preserve"> </w:t>
      </w:r>
      <w:r w:rsidR="00723123">
        <w:t>relação</w:t>
      </w:r>
      <w:r w:rsidR="00723123">
        <w:rPr>
          <w:spacing w:val="-2"/>
        </w:rPr>
        <w:t xml:space="preserve"> </w:t>
      </w:r>
      <w:r w:rsidR="00723123">
        <w:t>ser</w:t>
      </w:r>
      <w:r w:rsidR="00723123">
        <w:rPr>
          <w:spacing w:val="-3"/>
        </w:rPr>
        <w:t xml:space="preserve"> </w:t>
      </w:r>
      <w:r w:rsidR="00723123">
        <w:t>expressa</w:t>
      </w:r>
      <w:r w:rsidR="00723123">
        <w:rPr>
          <w:spacing w:val="-2"/>
        </w:rPr>
        <w:t xml:space="preserve"> </w:t>
      </w:r>
      <w:r w:rsidR="00723123">
        <w:t>e direta ou</w:t>
      </w:r>
      <w:r w:rsidR="00723123">
        <w:rPr>
          <w:spacing w:val="-1"/>
        </w:rPr>
        <w:t xml:space="preserve"> </w:t>
      </w:r>
      <w:r w:rsidR="00723123">
        <w:t>insinuada.</w:t>
      </w:r>
    </w:p>
    <w:p w14:paraId="7CF21FB9" w14:textId="77777777" w:rsidR="00ED7338" w:rsidRDefault="00ED7338" w:rsidP="00DB1371">
      <w:pPr>
        <w:pStyle w:val="Corpodetexto"/>
        <w:spacing w:before="42" w:line="276" w:lineRule="auto"/>
        <w:ind w:left="102" w:right="-484"/>
        <w:jc w:val="both"/>
      </w:pPr>
    </w:p>
    <w:p w14:paraId="5161343B" w14:textId="77777777" w:rsidR="00FA7CEC" w:rsidRDefault="00723123" w:rsidP="00DB1371">
      <w:pPr>
        <w:pStyle w:val="PargrafodaLista"/>
        <w:numPr>
          <w:ilvl w:val="0"/>
          <w:numId w:val="13"/>
        </w:numPr>
        <w:tabs>
          <w:tab w:val="left" w:pos="266"/>
        </w:tabs>
        <w:ind w:left="265" w:right="-484" w:hanging="164"/>
      </w:pPr>
      <w:r>
        <w:t>–</w:t>
      </w:r>
      <w:r>
        <w:rPr>
          <w:spacing w:val="-1"/>
        </w:rPr>
        <w:t xml:space="preserve"> </w:t>
      </w:r>
      <w:r>
        <w:t>São,</w:t>
      </w:r>
      <w:r>
        <w:rPr>
          <w:spacing w:val="-2"/>
        </w:rPr>
        <w:t xml:space="preserve"> </w:t>
      </w:r>
      <w:r>
        <w:t>nomeadamente,</w:t>
      </w:r>
      <w:r>
        <w:rPr>
          <w:spacing w:val="-1"/>
        </w:rPr>
        <w:t xml:space="preserve"> </w:t>
      </w:r>
      <w:r>
        <w:t>situações</w:t>
      </w:r>
      <w:r>
        <w:rPr>
          <w:spacing w:val="-2"/>
        </w:rPr>
        <w:t xml:space="preserve"> </w:t>
      </w:r>
      <w:r>
        <w:t>potenciadoras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assédio:</w:t>
      </w:r>
    </w:p>
    <w:p w14:paraId="39B2D905" w14:textId="77777777" w:rsidR="00DB1371" w:rsidRDefault="00ED7338" w:rsidP="00DB1371">
      <w:pPr>
        <w:pStyle w:val="Corpodetexto"/>
        <w:spacing w:before="38" w:line="276" w:lineRule="auto"/>
        <w:ind w:left="426" w:right="-484"/>
        <w:jc w:val="both"/>
      </w:pPr>
      <w:r w:rsidRPr="007928B2">
        <w:t xml:space="preserve">- </w:t>
      </w:r>
      <w:r w:rsidR="00723123" w:rsidRPr="007928B2">
        <w:t>A cultura organizacional que não sancione comportamentos intimidatórios;</w:t>
      </w:r>
    </w:p>
    <w:p w14:paraId="5161343C" w14:textId="11D0E827" w:rsidR="00FA7CEC" w:rsidRPr="007928B2" w:rsidRDefault="00DB1371" w:rsidP="00DB1371">
      <w:pPr>
        <w:pStyle w:val="Corpodetexto"/>
        <w:spacing w:before="38" w:line="276" w:lineRule="auto"/>
        <w:ind w:right="-484"/>
        <w:jc w:val="both"/>
      </w:pPr>
      <w:r>
        <w:t xml:space="preserve">         - </w:t>
      </w:r>
      <w:r w:rsidR="00723123" w:rsidRPr="007928B2">
        <w:rPr>
          <w:spacing w:val="-47"/>
        </w:rPr>
        <w:t xml:space="preserve"> </w:t>
      </w:r>
      <w:r w:rsidR="00723123" w:rsidRPr="007928B2">
        <w:t>Transformações</w:t>
      </w:r>
      <w:r w:rsidR="00723123" w:rsidRPr="007928B2">
        <w:rPr>
          <w:spacing w:val="-3"/>
        </w:rPr>
        <w:t xml:space="preserve"> </w:t>
      </w:r>
      <w:r w:rsidR="00723123" w:rsidRPr="007928B2">
        <w:t>súbitas na</w:t>
      </w:r>
      <w:r w:rsidR="00723123" w:rsidRPr="007928B2">
        <w:rPr>
          <w:spacing w:val="-3"/>
        </w:rPr>
        <w:t xml:space="preserve"> </w:t>
      </w:r>
      <w:r w:rsidR="00723123" w:rsidRPr="007928B2">
        <w:t>organização</w:t>
      </w:r>
      <w:r w:rsidR="00723123" w:rsidRPr="007928B2">
        <w:rPr>
          <w:spacing w:val="-3"/>
        </w:rPr>
        <w:t xml:space="preserve"> </w:t>
      </w:r>
      <w:r w:rsidR="00723123" w:rsidRPr="007928B2">
        <w:t>da instituição;</w:t>
      </w:r>
    </w:p>
    <w:p w14:paraId="5161343D" w14:textId="65C5B6F2" w:rsidR="00FA7CEC" w:rsidRPr="007928B2" w:rsidRDefault="00ED7338" w:rsidP="00DB1371">
      <w:pPr>
        <w:pStyle w:val="Corpodetexto"/>
        <w:spacing w:before="2"/>
        <w:ind w:left="426" w:right="-484"/>
        <w:jc w:val="both"/>
      </w:pPr>
      <w:r w:rsidRPr="007928B2">
        <w:t xml:space="preserve">- </w:t>
      </w:r>
      <w:r w:rsidR="00723123" w:rsidRPr="007928B2">
        <w:t>Insegurança</w:t>
      </w:r>
      <w:r w:rsidR="00723123" w:rsidRPr="007928B2">
        <w:rPr>
          <w:spacing w:val="-3"/>
        </w:rPr>
        <w:t xml:space="preserve"> </w:t>
      </w:r>
      <w:r w:rsidR="00723123" w:rsidRPr="007928B2">
        <w:t>no</w:t>
      </w:r>
      <w:r w:rsidR="00723123" w:rsidRPr="007928B2">
        <w:rPr>
          <w:spacing w:val="-4"/>
        </w:rPr>
        <w:t xml:space="preserve"> </w:t>
      </w:r>
      <w:r w:rsidR="00723123" w:rsidRPr="007928B2">
        <w:t>emprego;</w:t>
      </w:r>
    </w:p>
    <w:p w14:paraId="5161343E" w14:textId="76F33D6A" w:rsidR="00FA7CEC" w:rsidRPr="007928B2" w:rsidRDefault="00ED7338" w:rsidP="00DB1371">
      <w:pPr>
        <w:pStyle w:val="Corpodetexto"/>
        <w:spacing w:before="38" w:line="276" w:lineRule="auto"/>
        <w:ind w:left="426" w:right="-484"/>
        <w:jc w:val="both"/>
      </w:pPr>
      <w:r w:rsidRPr="007928B2">
        <w:t xml:space="preserve">- </w:t>
      </w:r>
      <w:r w:rsidR="00723123" w:rsidRPr="007928B2">
        <w:t>Relações</w:t>
      </w:r>
      <w:r w:rsidR="00723123" w:rsidRPr="007928B2">
        <w:rPr>
          <w:spacing w:val="23"/>
        </w:rPr>
        <w:t xml:space="preserve"> </w:t>
      </w:r>
      <w:r w:rsidR="00723123" w:rsidRPr="007928B2">
        <w:t>insatisfatórias</w:t>
      </w:r>
      <w:r w:rsidR="00723123" w:rsidRPr="007928B2">
        <w:rPr>
          <w:spacing w:val="24"/>
        </w:rPr>
        <w:t xml:space="preserve"> </w:t>
      </w:r>
      <w:r w:rsidR="00723123" w:rsidRPr="007928B2">
        <w:t>entre</w:t>
      </w:r>
      <w:r w:rsidR="00723123" w:rsidRPr="007928B2">
        <w:rPr>
          <w:spacing w:val="24"/>
        </w:rPr>
        <w:t xml:space="preserve"> </w:t>
      </w:r>
      <w:r w:rsidR="00723123" w:rsidRPr="007928B2">
        <w:t>os/as</w:t>
      </w:r>
      <w:r w:rsidR="00723123" w:rsidRPr="007928B2">
        <w:rPr>
          <w:spacing w:val="24"/>
        </w:rPr>
        <w:t xml:space="preserve"> </w:t>
      </w:r>
      <w:r w:rsidR="00723123" w:rsidRPr="007928B2">
        <w:t>trabalhadores/as</w:t>
      </w:r>
      <w:r w:rsidR="00723123" w:rsidRPr="007928B2">
        <w:rPr>
          <w:spacing w:val="21"/>
        </w:rPr>
        <w:t xml:space="preserve"> </w:t>
      </w:r>
      <w:r w:rsidR="00723123" w:rsidRPr="007928B2">
        <w:t>em</w:t>
      </w:r>
      <w:r w:rsidR="00723123" w:rsidRPr="007928B2">
        <w:rPr>
          <w:spacing w:val="25"/>
        </w:rPr>
        <w:t xml:space="preserve"> </w:t>
      </w:r>
      <w:r w:rsidR="00723123" w:rsidRPr="007928B2">
        <w:t>geral</w:t>
      </w:r>
      <w:r w:rsidR="00723123" w:rsidRPr="007928B2">
        <w:rPr>
          <w:spacing w:val="23"/>
        </w:rPr>
        <w:t xml:space="preserve"> </w:t>
      </w:r>
      <w:r w:rsidR="00723123" w:rsidRPr="007928B2">
        <w:t>e</w:t>
      </w:r>
      <w:r w:rsidR="00723123" w:rsidRPr="007928B2">
        <w:rPr>
          <w:spacing w:val="24"/>
        </w:rPr>
        <w:t xml:space="preserve"> </w:t>
      </w:r>
      <w:r w:rsidR="00723123" w:rsidRPr="007928B2">
        <w:t>os/as</w:t>
      </w:r>
      <w:r w:rsidR="00723123" w:rsidRPr="007928B2">
        <w:rPr>
          <w:spacing w:val="23"/>
        </w:rPr>
        <w:t xml:space="preserve"> </w:t>
      </w:r>
      <w:r w:rsidR="00723123" w:rsidRPr="007928B2">
        <w:t>trabalhadores/as</w:t>
      </w:r>
      <w:r w:rsidR="00723123" w:rsidRPr="007928B2">
        <w:rPr>
          <w:spacing w:val="23"/>
        </w:rPr>
        <w:t xml:space="preserve"> </w:t>
      </w:r>
      <w:r w:rsidR="00723123" w:rsidRPr="007928B2">
        <w:t>e</w:t>
      </w:r>
      <w:r w:rsidR="00723123" w:rsidRPr="007928B2">
        <w:rPr>
          <w:spacing w:val="24"/>
        </w:rPr>
        <w:t xml:space="preserve"> </w:t>
      </w:r>
      <w:r w:rsidR="00723123" w:rsidRPr="007928B2">
        <w:t>as</w:t>
      </w:r>
      <w:r w:rsidR="00723123" w:rsidRPr="007928B2">
        <w:rPr>
          <w:spacing w:val="-47"/>
        </w:rPr>
        <w:t xml:space="preserve"> </w:t>
      </w:r>
      <w:r w:rsidR="007928B2">
        <w:rPr>
          <w:spacing w:val="-47"/>
        </w:rPr>
        <w:t xml:space="preserve">         </w:t>
      </w:r>
      <w:r w:rsidR="00723123" w:rsidRPr="007928B2">
        <w:t>chefias;</w:t>
      </w:r>
    </w:p>
    <w:p w14:paraId="5161343F" w14:textId="4F014F70" w:rsidR="00FA7CEC" w:rsidRPr="007928B2" w:rsidRDefault="00ED7338" w:rsidP="00DB1371">
      <w:pPr>
        <w:pStyle w:val="Corpodetexto"/>
        <w:spacing w:before="2"/>
        <w:ind w:left="426" w:right="-484"/>
        <w:jc w:val="both"/>
      </w:pPr>
      <w:r w:rsidRPr="007928B2">
        <w:t xml:space="preserve">- </w:t>
      </w:r>
      <w:r w:rsidR="00723123" w:rsidRPr="007928B2">
        <w:t>Exigências</w:t>
      </w:r>
      <w:r w:rsidR="00723123" w:rsidRPr="007928B2">
        <w:rPr>
          <w:spacing w:val="-3"/>
        </w:rPr>
        <w:t xml:space="preserve"> </w:t>
      </w:r>
      <w:r w:rsidR="00723123" w:rsidRPr="007928B2">
        <w:t>excessivas</w:t>
      </w:r>
      <w:r w:rsidR="00723123" w:rsidRPr="007928B2">
        <w:rPr>
          <w:spacing w:val="-2"/>
        </w:rPr>
        <w:t xml:space="preserve"> </w:t>
      </w:r>
      <w:r w:rsidR="00723123" w:rsidRPr="007928B2">
        <w:t>de</w:t>
      </w:r>
      <w:r w:rsidR="00723123" w:rsidRPr="007928B2">
        <w:rPr>
          <w:spacing w:val="-2"/>
        </w:rPr>
        <w:t xml:space="preserve"> </w:t>
      </w:r>
      <w:r w:rsidR="00723123" w:rsidRPr="007928B2">
        <w:t>trabalho;</w:t>
      </w:r>
    </w:p>
    <w:p w14:paraId="1A0E74B7" w14:textId="77777777" w:rsidR="007928B2" w:rsidRPr="007928B2" w:rsidRDefault="00ED7338" w:rsidP="00DB1371">
      <w:pPr>
        <w:pStyle w:val="Corpodetexto"/>
        <w:spacing w:before="41" w:line="276" w:lineRule="auto"/>
        <w:ind w:left="426" w:right="-484"/>
        <w:jc w:val="both"/>
        <w:rPr>
          <w:spacing w:val="1"/>
        </w:rPr>
      </w:pPr>
      <w:r w:rsidRPr="007928B2">
        <w:t xml:space="preserve">- </w:t>
      </w:r>
      <w:r w:rsidR="00723123" w:rsidRPr="007928B2">
        <w:t>Conflito ao nível das funções desempenhadas;</w:t>
      </w:r>
      <w:r w:rsidR="00723123" w:rsidRPr="007928B2">
        <w:rPr>
          <w:spacing w:val="1"/>
        </w:rPr>
        <w:t xml:space="preserve"> </w:t>
      </w:r>
    </w:p>
    <w:p w14:paraId="19C38688" w14:textId="36D5E9E7" w:rsidR="007928B2" w:rsidRPr="007928B2" w:rsidRDefault="00DB1371" w:rsidP="00DB1371">
      <w:pPr>
        <w:pStyle w:val="Corpodetexto"/>
        <w:spacing w:before="41" w:line="276" w:lineRule="auto"/>
        <w:ind w:right="-484"/>
        <w:jc w:val="both"/>
        <w:rPr>
          <w:spacing w:val="-47"/>
        </w:rPr>
      </w:pPr>
      <w:r>
        <w:rPr>
          <w:spacing w:val="1"/>
        </w:rPr>
        <w:t xml:space="preserve">       </w:t>
      </w:r>
      <w:r w:rsidR="007928B2" w:rsidRPr="007928B2">
        <w:rPr>
          <w:spacing w:val="1"/>
        </w:rPr>
        <w:t xml:space="preserve"> -  </w:t>
      </w:r>
      <w:r w:rsidR="00723123" w:rsidRPr="007928B2">
        <w:t>Comportamentos discriminatórios e intolerância;</w:t>
      </w:r>
      <w:r w:rsidR="00723123" w:rsidRPr="007928B2">
        <w:rPr>
          <w:spacing w:val="-47"/>
        </w:rPr>
        <w:t xml:space="preserve"> </w:t>
      </w:r>
    </w:p>
    <w:p w14:paraId="51613440" w14:textId="40DB72F4" w:rsidR="00FA7CEC" w:rsidRDefault="007928B2" w:rsidP="00DB1371">
      <w:pPr>
        <w:pStyle w:val="Corpodetexto"/>
        <w:spacing w:before="41" w:line="276" w:lineRule="auto"/>
        <w:ind w:left="426" w:right="-484"/>
        <w:jc w:val="both"/>
      </w:pPr>
      <w:r w:rsidRPr="007928B2">
        <w:rPr>
          <w:spacing w:val="-47"/>
        </w:rPr>
        <w:t xml:space="preserve">-                                                                     </w:t>
      </w:r>
      <w:r w:rsidR="00723123" w:rsidRPr="007928B2">
        <w:t>Problemas</w:t>
      </w:r>
      <w:r w:rsidR="00723123" w:rsidRPr="007928B2">
        <w:rPr>
          <w:spacing w:val="-3"/>
        </w:rPr>
        <w:t xml:space="preserve"> </w:t>
      </w:r>
      <w:r w:rsidR="00723123" w:rsidRPr="007928B2">
        <w:t>pessoais</w:t>
      </w:r>
      <w:r w:rsidR="00723123" w:rsidRPr="007928B2">
        <w:rPr>
          <w:spacing w:val="-5"/>
        </w:rPr>
        <w:t xml:space="preserve"> </w:t>
      </w:r>
      <w:r w:rsidR="00723123" w:rsidRPr="007928B2">
        <w:t>e</w:t>
      </w:r>
      <w:r w:rsidR="00723123" w:rsidRPr="007928B2">
        <w:rPr>
          <w:spacing w:val="-2"/>
        </w:rPr>
        <w:t xml:space="preserve"> </w:t>
      </w:r>
      <w:r w:rsidR="00723123" w:rsidRPr="007928B2">
        <w:t>comportamentos</w:t>
      </w:r>
      <w:r w:rsidR="00723123" w:rsidRPr="007928B2">
        <w:rPr>
          <w:spacing w:val="-2"/>
        </w:rPr>
        <w:t xml:space="preserve"> </w:t>
      </w:r>
      <w:r w:rsidR="00723123" w:rsidRPr="007928B2">
        <w:t>aditivos.</w:t>
      </w:r>
    </w:p>
    <w:p w14:paraId="3716FAD1" w14:textId="77777777" w:rsidR="007928B2" w:rsidRDefault="007928B2" w:rsidP="00DB1371">
      <w:pPr>
        <w:pStyle w:val="Corpodetexto"/>
        <w:spacing w:before="41" w:line="276" w:lineRule="auto"/>
        <w:ind w:left="426" w:right="-484"/>
        <w:jc w:val="both"/>
      </w:pPr>
    </w:p>
    <w:p w14:paraId="4667D78C" w14:textId="77777777" w:rsidR="007928B2" w:rsidRDefault="007928B2" w:rsidP="00DB1371">
      <w:pPr>
        <w:pStyle w:val="Corpodetexto"/>
        <w:spacing w:before="41" w:line="276" w:lineRule="auto"/>
        <w:ind w:left="426" w:right="83"/>
        <w:jc w:val="both"/>
      </w:pPr>
    </w:p>
    <w:p w14:paraId="51613441" w14:textId="77777777" w:rsidR="00FA7CEC" w:rsidRDefault="00723123" w:rsidP="00DB1371">
      <w:pPr>
        <w:pStyle w:val="PargrafodaLista"/>
        <w:numPr>
          <w:ilvl w:val="0"/>
          <w:numId w:val="13"/>
        </w:numPr>
        <w:tabs>
          <w:tab w:val="left" w:pos="311"/>
        </w:tabs>
        <w:spacing w:line="273" w:lineRule="auto"/>
        <w:ind w:right="119" w:firstLine="0"/>
      </w:pPr>
      <w:r>
        <w:t>–</w:t>
      </w:r>
      <w:r>
        <w:rPr>
          <w:spacing w:val="44"/>
        </w:rPr>
        <w:t xml:space="preserve"> </w:t>
      </w:r>
      <w:r>
        <w:t>Situações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caráter</w:t>
      </w:r>
      <w:r>
        <w:rPr>
          <w:spacing w:val="41"/>
        </w:rPr>
        <w:t xml:space="preserve"> </w:t>
      </w:r>
      <w:r>
        <w:t>isolado,</w:t>
      </w:r>
      <w:r>
        <w:rPr>
          <w:spacing w:val="44"/>
        </w:rPr>
        <w:t xml:space="preserve"> </w:t>
      </w:r>
      <w:r>
        <w:t>ainda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não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considerem</w:t>
      </w:r>
      <w:r>
        <w:rPr>
          <w:spacing w:val="45"/>
        </w:rPr>
        <w:t xml:space="preserve"> </w:t>
      </w:r>
      <w:r>
        <w:t>assédio,</w:t>
      </w:r>
      <w:r>
        <w:rPr>
          <w:spacing w:val="44"/>
        </w:rPr>
        <w:t xml:space="preserve"> </w:t>
      </w:r>
      <w:r>
        <w:t>podem</w:t>
      </w:r>
      <w:r>
        <w:rPr>
          <w:spacing w:val="45"/>
        </w:rPr>
        <w:t xml:space="preserve"> </w:t>
      </w:r>
      <w:r>
        <w:t>constituir</w:t>
      </w:r>
      <w:r>
        <w:rPr>
          <w:spacing w:val="-47"/>
        </w:rPr>
        <w:t xml:space="preserve"> </w:t>
      </w:r>
      <w:r>
        <w:t>crime,</w:t>
      </w:r>
      <w:r>
        <w:rPr>
          <w:spacing w:val="-1"/>
        </w:rPr>
        <w:t xml:space="preserve"> </w:t>
      </w:r>
      <w:r>
        <w:t>devendo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tratadas no âmbito</w:t>
      </w:r>
      <w:r>
        <w:rPr>
          <w:spacing w:val="1"/>
        </w:rPr>
        <w:t xml:space="preserve"> </w:t>
      </w:r>
      <w:r>
        <w:t>penal</w:t>
      </w:r>
      <w:r>
        <w:rPr>
          <w:spacing w:val="-3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disciplinar.</w:t>
      </w:r>
    </w:p>
    <w:p w14:paraId="592D8E98" w14:textId="77777777" w:rsidR="00DB1371" w:rsidRDefault="00DB1371" w:rsidP="00DB1371">
      <w:pPr>
        <w:tabs>
          <w:tab w:val="left" w:pos="311"/>
        </w:tabs>
        <w:spacing w:line="273" w:lineRule="auto"/>
        <w:ind w:right="119"/>
      </w:pPr>
    </w:p>
    <w:p w14:paraId="411523F0" w14:textId="77777777" w:rsidR="00DB1371" w:rsidRDefault="00DB1371" w:rsidP="00DB1371">
      <w:pPr>
        <w:tabs>
          <w:tab w:val="left" w:pos="311"/>
        </w:tabs>
        <w:spacing w:line="273" w:lineRule="auto"/>
        <w:ind w:right="119"/>
      </w:pPr>
    </w:p>
    <w:p w14:paraId="567CF414" w14:textId="77777777" w:rsidR="007928B2" w:rsidRDefault="007928B2" w:rsidP="00DB1371">
      <w:pPr>
        <w:pStyle w:val="PargrafodaLista"/>
        <w:tabs>
          <w:tab w:val="left" w:pos="311"/>
        </w:tabs>
        <w:spacing w:line="273" w:lineRule="auto"/>
        <w:ind w:right="119"/>
      </w:pPr>
    </w:p>
    <w:p w14:paraId="51613442" w14:textId="77777777" w:rsidR="00FA7CEC" w:rsidRDefault="00723123" w:rsidP="00DB1371">
      <w:pPr>
        <w:pStyle w:val="PargrafodaLista"/>
        <w:numPr>
          <w:ilvl w:val="0"/>
          <w:numId w:val="13"/>
        </w:numPr>
        <w:tabs>
          <w:tab w:val="left" w:pos="266"/>
        </w:tabs>
        <w:spacing w:before="5"/>
        <w:ind w:left="265" w:hanging="164"/>
      </w:pPr>
      <w:r>
        <w:t>–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constitui</w:t>
      </w:r>
      <w:r>
        <w:rPr>
          <w:spacing w:val="-3"/>
        </w:rPr>
        <w:t xml:space="preserve"> </w:t>
      </w:r>
      <w:r>
        <w:t>assédio</w:t>
      </w:r>
      <w:r>
        <w:rPr>
          <w:spacing w:val="-3"/>
        </w:rPr>
        <w:t xml:space="preserve"> </w:t>
      </w:r>
      <w:r>
        <w:t>moral,</w:t>
      </w:r>
      <w:r>
        <w:rPr>
          <w:spacing w:val="-2"/>
        </w:rPr>
        <w:t xml:space="preserve"> </w:t>
      </w:r>
      <w:r>
        <w:t>designadamente:</w:t>
      </w:r>
    </w:p>
    <w:p w14:paraId="51613443" w14:textId="77777777" w:rsidR="00FA7CEC" w:rsidRDefault="00723123" w:rsidP="00DB1371">
      <w:pPr>
        <w:pStyle w:val="PargrafodaLista"/>
        <w:numPr>
          <w:ilvl w:val="0"/>
          <w:numId w:val="10"/>
        </w:numPr>
        <w:tabs>
          <w:tab w:val="left" w:pos="851"/>
        </w:tabs>
        <w:spacing w:before="41"/>
        <w:ind w:left="567" w:firstLine="0"/>
      </w:pPr>
      <w:r>
        <w:t>O</w:t>
      </w:r>
      <w:r>
        <w:rPr>
          <w:spacing w:val="-2"/>
        </w:rPr>
        <w:t xml:space="preserve"> </w:t>
      </w:r>
      <w:r>
        <w:t>conflito laboral</w:t>
      </w:r>
      <w:r>
        <w:rPr>
          <w:spacing w:val="-3"/>
        </w:rPr>
        <w:t xml:space="preserve"> </w:t>
      </w:r>
      <w:r>
        <w:t>isolado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pontual;</w:t>
      </w:r>
    </w:p>
    <w:p w14:paraId="51613444" w14:textId="77777777" w:rsidR="00FA7CEC" w:rsidRDefault="00723123" w:rsidP="00DB1371">
      <w:pPr>
        <w:pStyle w:val="PargrafodaLista"/>
        <w:numPr>
          <w:ilvl w:val="0"/>
          <w:numId w:val="10"/>
        </w:numPr>
        <w:tabs>
          <w:tab w:val="left" w:pos="851"/>
        </w:tabs>
        <w:spacing w:before="39" w:line="276" w:lineRule="auto"/>
        <w:ind w:left="567" w:right="119" w:firstLine="0"/>
      </w:pPr>
      <w:r>
        <w:t>As agressões pontuais, quer físicas quer verbais (as quais podem constituir crime, mas não</w:t>
      </w:r>
      <w:r>
        <w:rPr>
          <w:spacing w:val="1"/>
        </w:rPr>
        <w:t xml:space="preserve"> </w:t>
      </w:r>
      <w:r>
        <w:t>serão consideradas assédio por não possuírem um caráter reiterado) que serão tramitadas de</w:t>
      </w:r>
      <w:r>
        <w:rPr>
          <w:spacing w:val="1"/>
        </w:rPr>
        <w:t xml:space="preserve"> </w:t>
      </w:r>
      <w:r>
        <w:t>acordo com</w:t>
      </w:r>
      <w:r>
        <w:rPr>
          <w:spacing w:val="-2"/>
        </w:rPr>
        <w:t xml:space="preserve"> </w:t>
      </w:r>
      <w:r>
        <w:t>os instrumentos legais</w:t>
      </w:r>
      <w:r>
        <w:rPr>
          <w:spacing w:val="-3"/>
        </w:rPr>
        <w:t xml:space="preserve"> </w:t>
      </w:r>
      <w:r>
        <w:t>adequados;</w:t>
      </w:r>
    </w:p>
    <w:p w14:paraId="50666618" w14:textId="71A8FEBA" w:rsidR="007928B2" w:rsidRDefault="00723123" w:rsidP="00DB1371">
      <w:pPr>
        <w:pStyle w:val="PargrafodaLista"/>
        <w:numPr>
          <w:ilvl w:val="0"/>
          <w:numId w:val="10"/>
        </w:numPr>
        <w:tabs>
          <w:tab w:val="left" w:pos="851"/>
        </w:tabs>
        <w:ind w:left="567" w:firstLine="0"/>
      </w:pPr>
      <w:r>
        <w:t>O</w:t>
      </w:r>
      <w:r>
        <w:rPr>
          <w:spacing w:val="-2"/>
        </w:rPr>
        <w:t xml:space="preserve"> </w:t>
      </w:r>
      <w:r>
        <w:t>legítimo</w:t>
      </w:r>
      <w:r>
        <w:rPr>
          <w:spacing w:val="-3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hierárquico</w:t>
      </w:r>
      <w:r>
        <w:rPr>
          <w:spacing w:val="-1"/>
        </w:rPr>
        <w:t xml:space="preserve"> </w:t>
      </w:r>
      <w:r>
        <w:t>disciplinar;</w:t>
      </w:r>
    </w:p>
    <w:p w14:paraId="51613448" w14:textId="35D1040F" w:rsidR="00FA7CEC" w:rsidRDefault="00723123" w:rsidP="00DB1371">
      <w:pPr>
        <w:pStyle w:val="PargrafodaLista"/>
        <w:numPr>
          <w:ilvl w:val="0"/>
          <w:numId w:val="10"/>
        </w:numPr>
        <w:tabs>
          <w:tab w:val="left" w:pos="851"/>
        </w:tabs>
        <w:ind w:left="567" w:firstLine="0"/>
      </w:pPr>
      <w:r>
        <w:t>As</w:t>
      </w:r>
      <w:r w:rsidRPr="00487FAB">
        <w:rPr>
          <w:spacing w:val="22"/>
        </w:rPr>
        <w:t xml:space="preserve"> </w:t>
      </w:r>
      <w:r>
        <w:t>decisões</w:t>
      </w:r>
      <w:r w:rsidRPr="00487FAB">
        <w:rPr>
          <w:spacing w:val="22"/>
        </w:rPr>
        <w:t xml:space="preserve"> </w:t>
      </w:r>
      <w:r>
        <w:t>relativas</w:t>
      </w:r>
      <w:r w:rsidRPr="00487FAB">
        <w:rPr>
          <w:spacing w:val="22"/>
        </w:rPr>
        <w:t xml:space="preserve"> </w:t>
      </w:r>
      <w:r>
        <w:t>à</w:t>
      </w:r>
      <w:r w:rsidRPr="00487FAB">
        <w:rPr>
          <w:spacing w:val="21"/>
        </w:rPr>
        <w:t xml:space="preserve"> </w:t>
      </w:r>
      <w:r>
        <w:t>organização</w:t>
      </w:r>
      <w:r w:rsidRPr="00487FAB">
        <w:rPr>
          <w:spacing w:val="23"/>
        </w:rPr>
        <w:t xml:space="preserve"> </w:t>
      </w:r>
      <w:r>
        <w:t>do</w:t>
      </w:r>
      <w:r w:rsidRPr="00487FAB">
        <w:rPr>
          <w:spacing w:val="22"/>
        </w:rPr>
        <w:t xml:space="preserve"> </w:t>
      </w:r>
      <w:r>
        <w:t>trabalho,</w:t>
      </w:r>
      <w:r w:rsidRPr="00487FAB">
        <w:rPr>
          <w:spacing w:val="19"/>
        </w:rPr>
        <w:t xml:space="preserve"> </w:t>
      </w:r>
      <w:r>
        <w:t>desde</w:t>
      </w:r>
      <w:r w:rsidRPr="00487FAB">
        <w:rPr>
          <w:spacing w:val="25"/>
        </w:rPr>
        <w:t xml:space="preserve"> </w:t>
      </w:r>
      <w:r>
        <w:t>que</w:t>
      </w:r>
      <w:r w:rsidRPr="00487FAB">
        <w:rPr>
          <w:spacing w:val="24"/>
        </w:rPr>
        <w:t xml:space="preserve"> </w:t>
      </w:r>
      <w:r>
        <w:t>conformes</w:t>
      </w:r>
      <w:r w:rsidRPr="00487FAB">
        <w:rPr>
          <w:spacing w:val="22"/>
        </w:rPr>
        <w:t xml:space="preserve"> </w:t>
      </w:r>
      <w:r>
        <w:t>com</w:t>
      </w:r>
      <w:r w:rsidRPr="00487FAB">
        <w:rPr>
          <w:spacing w:val="23"/>
        </w:rPr>
        <w:t xml:space="preserve"> </w:t>
      </w:r>
      <w:r>
        <w:t>o</w:t>
      </w:r>
      <w:r w:rsidRPr="00487FAB">
        <w:rPr>
          <w:spacing w:val="25"/>
        </w:rPr>
        <w:t xml:space="preserve"> </w:t>
      </w:r>
      <w:r>
        <w:t>contrato</w:t>
      </w:r>
      <w:r w:rsidRPr="00487FAB">
        <w:rPr>
          <w:spacing w:val="22"/>
        </w:rPr>
        <w:t xml:space="preserve"> </w:t>
      </w:r>
      <w:r>
        <w:t>de</w:t>
      </w:r>
      <w:r w:rsidRPr="00487FAB">
        <w:rPr>
          <w:spacing w:val="-46"/>
        </w:rPr>
        <w:t xml:space="preserve"> </w:t>
      </w:r>
      <w:r w:rsidR="00DB1371">
        <w:rPr>
          <w:spacing w:val="-46"/>
        </w:rPr>
        <w:t xml:space="preserve">                 </w:t>
      </w:r>
      <w:r>
        <w:t>trabalho</w:t>
      </w:r>
      <w:r w:rsidRPr="00487FAB">
        <w:rPr>
          <w:spacing w:val="1"/>
        </w:rPr>
        <w:t xml:space="preserve"> </w:t>
      </w:r>
      <w:r>
        <w:t>e</w:t>
      </w:r>
      <w:r w:rsidRPr="00487FAB">
        <w:rPr>
          <w:spacing w:val="-2"/>
        </w:rPr>
        <w:t xml:space="preserve"> </w:t>
      </w:r>
      <w:r>
        <w:t>com</w:t>
      </w:r>
      <w:r w:rsidRPr="00487FAB">
        <w:rPr>
          <w:spacing w:val="-2"/>
        </w:rPr>
        <w:t xml:space="preserve"> </w:t>
      </w:r>
      <w:r>
        <w:t>a legislação</w:t>
      </w:r>
      <w:r w:rsidRPr="00487FAB">
        <w:rPr>
          <w:spacing w:val="-1"/>
        </w:rPr>
        <w:t xml:space="preserve"> </w:t>
      </w:r>
      <w:r>
        <w:t>laboral</w:t>
      </w:r>
      <w:r w:rsidRPr="00487FAB">
        <w:rPr>
          <w:spacing w:val="-3"/>
        </w:rPr>
        <w:t xml:space="preserve"> </w:t>
      </w:r>
      <w:r>
        <w:t>em</w:t>
      </w:r>
      <w:r w:rsidRPr="00487FAB">
        <w:rPr>
          <w:spacing w:val="-1"/>
        </w:rPr>
        <w:t xml:space="preserve"> </w:t>
      </w:r>
      <w:r>
        <w:t>vigor;</w:t>
      </w:r>
    </w:p>
    <w:p w14:paraId="7C611A5F" w14:textId="77777777" w:rsidR="007928B2" w:rsidRPr="007928B2" w:rsidRDefault="00723123" w:rsidP="00DB1371">
      <w:pPr>
        <w:pStyle w:val="PargrafodaLista"/>
        <w:numPr>
          <w:ilvl w:val="0"/>
          <w:numId w:val="10"/>
        </w:numPr>
        <w:tabs>
          <w:tab w:val="left" w:pos="851"/>
        </w:tabs>
        <w:ind w:left="567" w:firstLine="0"/>
      </w:pPr>
      <w:r>
        <w:t>A pressão inerente ao exercício de cargos de alta responsabilidade.</w:t>
      </w:r>
      <w:r w:rsidRPr="00487FAB">
        <w:rPr>
          <w:spacing w:val="-47"/>
        </w:rPr>
        <w:t xml:space="preserve"> </w:t>
      </w:r>
    </w:p>
    <w:p w14:paraId="3C677F9C" w14:textId="77777777" w:rsidR="007928B2" w:rsidRPr="007928B2" w:rsidRDefault="007928B2" w:rsidP="00DB1371">
      <w:pPr>
        <w:pStyle w:val="PargrafodaLista"/>
        <w:tabs>
          <w:tab w:val="left" w:pos="330"/>
        </w:tabs>
        <w:spacing w:before="4" w:line="276" w:lineRule="auto"/>
        <w:ind w:left="567" w:right="2405"/>
      </w:pPr>
    </w:p>
    <w:p w14:paraId="6E5EF68D" w14:textId="4CAEC3C0" w:rsidR="007928B2" w:rsidRDefault="00723123" w:rsidP="00DB1371">
      <w:pPr>
        <w:pStyle w:val="PargrafodaLista"/>
        <w:numPr>
          <w:ilvl w:val="0"/>
          <w:numId w:val="13"/>
        </w:numPr>
        <w:tabs>
          <w:tab w:val="left" w:pos="330"/>
        </w:tabs>
        <w:spacing w:before="4" w:line="276" w:lineRule="auto"/>
        <w:ind w:right="2405"/>
      </w:pPr>
      <w:r>
        <w:t>–</w:t>
      </w:r>
      <w:r w:rsidRPr="007928B2">
        <w:rPr>
          <w:spacing w:val="1"/>
        </w:rPr>
        <w:t xml:space="preserve"> </w:t>
      </w:r>
      <w:r>
        <w:t>Não</w:t>
      </w:r>
      <w:r w:rsidRPr="007928B2">
        <w:rPr>
          <w:spacing w:val="-1"/>
        </w:rPr>
        <w:t xml:space="preserve"> </w:t>
      </w:r>
      <w:r>
        <w:t>constitui</w:t>
      </w:r>
      <w:r w:rsidRPr="007928B2">
        <w:rPr>
          <w:spacing w:val="-1"/>
        </w:rPr>
        <w:t xml:space="preserve"> </w:t>
      </w:r>
      <w:r>
        <w:t>assédio sexual, designadamente:</w:t>
      </w:r>
    </w:p>
    <w:p w14:paraId="683A0FF1" w14:textId="008C5D8A" w:rsidR="00487FAB" w:rsidRDefault="00723123" w:rsidP="00DB1371">
      <w:pPr>
        <w:pStyle w:val="PargrafodaLista"/>
        <w:numPr>
          <w:ilvl w:val="0"/>
          <w:numId w:val="20"/>
        </w:numPr>
        <w:tabs>
          <w:tab w:val="left" w:pos="851"/>
        </w:tabs>
      </w:pPr>
      <w:r>
        <w:t>A</w:t>
      </w:r>
      <w:r w:rsidRPr="00487FAB">
        <w:t xml:space="preserve"> </w:t>
      </w:r>
      <w:r>
        <w:t>livre</w:t>
      </w:r>
      <w:r w:rsidRPr="00487FAB">
        <w:t xml:space="preserve"> </w:t>
      </w:r>
      <w:r>
        <w:t>aproximação</w:t>
      </w:r>
      <w:r w:rsidRPr="00487FAB">
        <w:t xml:space="preserve"> </w:t>
      </w:r>
      <w:r>
        <w:t>romântica,</w:t>
      </w:r>
      <w:r w:rsidRPr="00487FAB">
        <w:t xml:space="preserve"> </w:t>
      </w:r>
      <w:r>
        <w:t>que</w:t>
      </w:r>
      <w:r w:rsidRPr="00487FAB">
        <w:t xml:space="preserve"> </w:t>
      </w:r>
      <w:r>
        <w:t>não</w:t>
      </w:r>
      <w:r w:rsidRPr="00487FAB">
        <w:t xml:space="preserve"> </w:t>
      </w:r>
      <w:r>
        <w:t>seja</w:t>
      </w:r>
      <w:r w:rsidRPr="00487FAB">
        <w:t xml:space="preserve"> </w:t>
      </w:r>
      <w:r>
        <w:t>indesejada,</w:t>
      </w:r>
      <w:r w:rsidRPr="00487FAB">
        <w:t xml:space="preserve"> </w:t>
      </w:r>
      <w:r>
        <w:t>entre</w:t>
      </w:r>
      <w:r w:rsidRPr="00487FAB">
        <w:t xml:space="preserve"> </w:t>
      </w:r>
      <w:r>
        <w:t>as</w:t>
      </w:r>
      <w:r w:rsidRPr="00487FAB">
        <w:t xml:space="preserve"> </w:t>
      </w:r>
      <w:r>
        <w:t>pessoas</w:t>
      </w:r>
      <w:r w:rsidRPr="00487FAB">
        <w:t xml:space="preserve"> </w:t>
      </w:r>
      <w:r>
        <w:t>a</w:t>
      </w:r>
      <w:r w:rsidRPr="00487FAB">
        <w:t xml:space="preserve"> </w:t>
      </w:r>
      <w:r>
        <w:t>quem</w:t>
      </w:r>
      <w:r w:rsidRPr="00487FAB">
        <w:t xml:space="preserve"> </w:t>
      </w:r>
      <w:r>
        <w:t>este</w:t>
      </w:r>
      <w:r w:rsidRPr="00487FAB">
        <w:t xml:space="preserve"> </w:t>
      </w:r>
      <w:r>
        <w:t>Código se</w:t>
      </w:r>
      <w:r w:rsidRPr="00487FAB">
        <w:t xml:space="preserve"> </w:t>
      </w:r>
      <w:r>
        <w:t>aplique;</w:t>
      </w:r>
    </w:p>
    <w:p w14:paraId="5161344B" w14:textId="27C5BEEB" w:rsidR="00FA7CEC" w:rsidRDefault="00723123" w:rsidP="00DB1371">
      <w:pPr>
        <w:pStyle w:val="PargrafodaLista"/>
        <w:numPr>
          <w:ilvl w:val="0"/>
          <w:numId w:val="20"/>
        </w:numPr>
        <w:tabs>
          <w:tab w:val="left" w:pos="851"/>
        </w:tabs>
        <w:ind w:left="567" w:firstLine="0"/>
      </w:pPr>
      <w:r>
        <w:t>Os</w:t>
      </w:r>
      <w:r w:rsidRPr="00487FAB">
        <w:t xml:space="preserve"> </w:t>
      </w:r>
      <w:r>
        <w:t>elogios</w:t>
      </w:r>
      <w:r w:rsidRPr="00487FAB">
        <w:t xml:space="preserve"> </w:t>
      </w:r>
      <w:r>
        <w:t>corteses</w:t>
      </w:r>
      <w:r w:rsidRPr="00487FAB">
        <w:t xml:space="preserve"> </w:t>
      </w:r>
      <w:r>
        <w:t>ocasionais.</w:t>
      </w:r>
    </w:p>
    <w:p w14:paraId="5161344C" w14:textId="77777777" w:rsidR="00FA7CEC" w:rsidRDefault="00FA7CEC">
      <w:pPr>
        <w:pStyle w:val="Corpodetexto"/>
      </w:pPr>
    </w:p>
    <w:p w14:paraId="5161344D" w14:textId="77777777" w:rsidR="00FA7CEC" w:rsidRDefault="00FA7CEC">
      <w:pPr>
        <w:pStyle w:val="Corpodetexto"/>
        <w:spacing w:before="3"/>
        <w:rPr>
          <w:sz w:val="23"/>
        </w:rPr>
      </w:pPr>
    </w:p>
    <w:p w14:paraId="5161344E" w14:textId="20AE1E13" w:rsidR="00FA7CEC" w:rsidRDefault="00AF0B0A">
      <w:pPr>
        <w:spacing w:line="456" w:lineRule="auto"/>
        <w:ind w:left="3345" w:right="3357" w:hanging="1"/>
        <w:jc w:val="center"/>
      </w:pPr>
      <w:r>
        <w:t>Capítulo II</w:t>
      </w:r>
      <w:r>
        <w:rPr>
          <w:spacing w:val="1"/>
        </w:rPr>
        <w:t xml:space="preserve"> </w:t>
      </w:r>
      <w:r>
        <w:rPr>
          <w:b/>
        </w:rPr>
        <w:t>Procedimento Interno</w:t>
      </w:r>
      <w:r>
        <w:rPr>
          <w:b/>
          <w:spacing w:val="-47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9.º</w:t>
      </w:r>
    </w:p>
    <w:p w14:paraId="5161344F" w14:textId="77777777" w:rsidR="00FA7CEC" w:rsidRDefault="00723123">
      <w:pPr>
        <w:pStyle w:val="Ttulo1"/>
        <w:spacing w:line="265" w:lineRule="exact"/>
        <w:ind w:left="1059"/>
      </w:pPr>
      <w:r>
        <w:t>Denúncia</w:t>
      </w:r>
    </w:p>
    <w:p w14:paraId="51613450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677E97D9" w14:textId="6AAFE93C" w:rsidR="007928B2" w:rsidRPr="00D92EE5" w:rsidRDefault="00723123" w:rsidP="00DB1371">
      <w:pPr>
        <w:pStyle w:val="Corpodetexto"/>
        <w:spacing w:line="276" w:lineRule="auto"/>
        <w:ind w:left="102" w:right="-59"/>
        <w:jc w:val="both"/>
      </w:pPr>
      <w:r>
        <w:t>1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pessoa</w:t>
      </w:r>
      <w:r>
        <w:rPr>
          <w:spacing w:val="4"/>
        </w:rPr>
        <w:t xml:space="preserve"> </w:t>
      </w:r>
      <w:r>
        <w:t>abrangida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Código,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considere</w:t>
      </w:r>
      <w:r>
        <w:rPr>
          <w:spacing w:val="5"/>
        </w:rPr>
        <w:t xml:space="preserve"> </w:t>
      </w:r>
      <w:r>
        <w:t>alvo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gramStart"/>
      <w:r>
        <w:t>assédio,</w:t>
      </w:r>
      <w:r w:rsidR="00DF1DDE">
        <w:t xml:space="preserve"> </w:t>
      </w:r>
      <w:r>
        <w:rPr>
          <w:spacing w:val="-47"/>
        </w:rPr>
        <w:t xml:space="preserve"> </w:t>
      </w:r>
      <w:r>
        <w:t>deve</w:t>
      </w:r>
      <w:proofErr w:type="gramEnd"/>
      <w:r>
        <w:rPr>
          <w:spacing w:val="6"/>
        </w:rPr>
        <w:t xml:space="preserve"> </w:t>
      </w:r>
      <w:r>
        <w:t>reportar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situação</w:t>
      </w:r>
      <w:r>
        <w:rPr>
          <w:spacing w:val="7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superior</w:t>
      </w:r>
      <w:r>
        <w:rPr>
          <w:spacing w:val="5"/>
        </w:rPr>
        <w:t xml:space="preserve"> </w:t>
      </w:r>
      <w:r>
        <w:t>hierárquico</w:t>
      </w:r>
      <w:r>
        <w:rPr>
          <w:spacing w:val="7"/>
        </w:rPr>
        <w:t xml:space="preserve"> </w:t>
      </w:r>
      <w:r>
        <w:t>imediato,</w:t>
      </w:r>
      <w:r>
        <w:rPr>
          <w:spacing w:val="4"/>
        </w:rPr>
        <w:t xml:space="preserve"> </w:t>
      </w:r>
      <w:r w:rsidRPr="004119E2">
        <w:t>ou</w:t>
      </w:r>
      <w:r w:rsidRPr="004119E2">
        <w:rPr>
          <w:spacing w:val="6"/>
        </w:rPr>
        <w:t xml:space="preserve"> </w:t>
      </w:r>
      <w:r w:rsidRPr="004119E2">
        <w:t>ao</w:t>
      </w:r>
      <w:r w:rsidRPr="004119E2">
        <w:rPr>
          <w:spacing w:val="7"/>
        </w:rPr>
        <w:t xml:space="preserve"> </w:t>
      </w:r>
      <w:r w:rsidRPr="004119E2">
        <w:t>superior</w:t>
      </w:r>
      <w:r w:rsidRPr="004119E2">
        <w:rPr>
          <w:spacing w:val="6"/>
        </w:rPr>
        <w:t xml:space="preserve"> </w:t>
      </w:r>
      <w:r w:rsidRPr="004119E2">
        <w:t>hierárquico</w:t>
      </w:r>
      <w:r w:rsidRPr="004119E2">
        <w:rPr>
          <w:spacing w:val="7"/>
        </w:rPr>
        <w:t xml:space="preserve"> </w:t>
      </w:r>
      <w:r w:rsidRPr="004119E2">
        <w:t>a</w:t>
      </w:r>
      <w:r w:rsidRPr="004119E2">
        <w:rPr>
          <w:spacing w:val="5"/>
        </w:rPr>
        <w:t xml:space="preserve"> </w:t>
      </w:r>
      <w:r w:rsidRPr="004119E2">
        <w:t>seguir</w:t>
      </w:r>
      <w:r w:rsidR="007928B2" w:rsidRPr="004119E2">
        <w:t xml:space="preserve"> </w:t>
      </w:r>
      <w:r w:rsidRPr="004119E2">
        <w:rPr>
          <w:spacing w:val="-46"/>
        </w:rPr>
        <w:t xml:space="preserve"> </w:t>
      </w:r>
      <w:r w:rsidRPr="004119E2">
        <w:t>caso</w:t>
      </w:r>
      <w:r w:rsidRPr="004119E2">
        <w:rPr>
          <w:spacing w:val="40"/>
        </w:rPr>
        <w:t xml:space="preserve"> </w:t>
      </w:r>
      <w:r w:rsidRPr="004119E2">
        <w:t>o/a</w:t>
      </w:r>
      <w:r w:rsidRPr="004119E2">
        <w:rPr>
          <w:spacing w:val="42"/>
        </w:rPr>
        <w:t xml:space="preserve"> </w:t>
      </w:r>
      <w:r w:rsidRPr="004119E2">
        <w:t>assediador/a</w:t>
      </w:r>
      <w:r w:rsidRPr="004119E2">
        <w:rPr>
          <w:spacing w:val="42"/>
        </w:rPr>
        <w:t xml:space="preserve"> </w:t>
      </w:r>
      <w:r w:rsidRPr="004119E2">
        <w:t>seja</w:t>
      </w:r>
      <w:r w:rsidRPr="004119E2">
        <w:rPr>
          <w:spacing w:val="42"/>
        </w:rPr>
        <w:t xml:space="preserve"> </w:t>
      </w:r>
      <w:r w:rsidRPr="004119E2">
        <w:t>o</w:t>
      </w:r>
      <w:r w:rsidRPr="004119E2">
        <w:rPr>
          <w:spacing w:val="42"/>
        </w:rPr>
        <w:t xml:space="preserve"> </w:t>
      </w:r>
      <w:r w:rsidRPr="004119E2">
        <w:t>superior</w:t>
      </w:r>
      <w:r w:rsidRPr="004119E2">
        <w:rPr>
          <w:spacing w:val="42"/>
        </w:rPr>
        <w:t xml:space="preserve"> </w:t>
      </w:r>
      <w:r w:rsidRPr="004119E2">
        <w:t>hierárquico</w:t>
      </w:r>
      <w:r w:rsidRPr="004119E2">
        <w:rPr>
          <w:spacing w:val="43"/>
        </w:rPr>
        <w:t xml:space="preserve"> </w:t>
      </w:r>
      <w:r w:rsidRPr="004119E2">
        <w:t>imediato,</w:t>
      </w:r>
      <w:r w:rsidRPr="004119E2">
        <w:rPr>
          <w:spacing w:val="39"/>
        </w:rPr>
        <w:t xml:space="preserve"> </w:t>
      </w:r>
      <w:r w:rsidR="00D92EE5" w:rsidRPr="004119E2">
        <w:t>no caso dos estudantes devem reportar ao Provedor de Estudante</w:t>
      </w:r>
      <w:r w:rsidR="00057D08" w:rsidRPr="004119E2">
        <w:t xml:space="preserve">, ou à Provedora </w:t>
      </w:r>
      <w:r w:rsidR="002B1F90" w:rsidRPr="004119E2">
        <w:t>da Igualdade e Inclusão, ou ao</w:t>
      </w:r>
      <w:r w:rsidR="002B1F90">
        <w:t xml:space="preserve"> Di</w:t>
      </w:r>
      <w:r w:rsidR="004119E2">
        <w:t>retor/Coordenador de Curso.</w:t>
      </w:r>
    </w:p>
    <w:p w14:paraId="51613451" w14:textId="039E35B2" w:rsidR="00FA7CEC" w:rsidRDefault="00723123" w:rsidP="00DB1371">
      <w:pPr>
        <w:pStyle w:val="Corpodetexto"/>
        <w:spacing w:line="276" w:lineRule="auto"/>
        <w:ind w:left="102" w:right="115"/>
        <w:jc w:val="both"/>
      </w:pPr>
      <w:r>
        <w:t>2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Qualquer</w:t>
      </w:r>
      <w:r>
        <w:rPr>
          <w:spacing w:val="14"/>
        </w:rPr>
        <w:t xml:space="preserve"> </w:t>
      </w:r>
      <w:r>
        <w:t>pessoa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tenha</w:t>
      </w:r>
      <w:r>
        <w:rPr>
          <w:spacing w:val="13"/>
        </w:rPr>
        <w:t xml:space="preserve"> </w:t>
      </w:r>
      <w:r>
        <w:t>conhecimento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práticas</w:t>
      </w:r>
      <w:r>
        <w:rPr>
          <w:spacing w:val="12"/>
        </w:rPr>
        <w:t xml:space="preserve"> </w:t>
      </w:r>
      <w:r>
        <w:t>suscetíveis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indiciar</w:t>
      </w:r>
      <w:r>
        <w:rPr>
          <w:spacing w:val="13"/>
        </w:rPr>
        <w:t xml:space="preserve"> </w:t>
      </w:r>
      <w:r>
        <w:t>situações</w:t>
      </w:r>
      <w:r>
        <w:rPr>
          <w:spacing w:val="13"/>
        </w:rPr>
        <w:t xml:space="preserve"> </w:t>
      </w:r>
      <w:r>
        <w:t>de</w:t>
      </w:r>
      <w:r>
        <w:rPr>
          <w:spacing w:val="-47"/>
        </w:rPr>
        <w:t xml:space="preserve"> </w:t>
      </w:r>
      <w:r w:rsidRPr="007D0BDB">
        <w:t>assédio</w:t>
      </w:r>
      <w:r w:rsidRPr="007D0BDB">
        <w:rPr>
          <w:spacing w:val="19"/>
        </w:rPr>
        <w:t xml:space="preserve"> </w:t>
      </w:r>
      <w:r w:rsidRPr="007D0BDB">
        <w:t>deve</w:t>
      </w:r>
      <w:r w:rsidRPr="007D0BDB">
        <w:rPr>
          <w:spacing w:val="20"/>
        </w:rPr>
        <w:t xml:space="preserve"> </w:t>
      </w:r>
      <w:r w:rsidRPr="007D0BDB">
        <w:t>denunciá-las</w:t>
      </w:r>
      <w:r w:rsidRPr="007D0BDB">
        <w:rPr>
          <w:spacing w:val="16"/>
        </w:rPr>
        <w:t xml:space="preserve"> </w:t>
      </w:r>
      <w:r w:rsidRPr="007D0BDB">
        <w:t>a</w:t>
      </w:r>
      <w:r w:rsidRPr="007D0BDB">
        <w:rPr>
          <w:spacing w:val="18"/>
        </w:rPr>
        <w:t xml:space="preserve"> </w:t>
      </w:r>
      <w:r w:rsidRPr="007D0BDB">
        <w:t>qualquer</w:t>
      </w:r>
      <w:r w:rsidRPr="007D0BDB">
        <w:rPr>
          <w:spacing w:val="20"/>
        </w:rPr>
        <w:t xml:space="preserve"> </w:t>
      </w:r>
      <w:r w:rsidRPr="007D0BDB">
        <w:t>das</w:t>
      </w:r>
      <w:r w:rsidRPr="007D0BDB">
        <w:rPr>
          <w:spacing w:val="19"/>
        </w:rPr>
        <w:t xml:space="preserve"> </w:t>
      </w:r>
      <w:r w:rsidRPr="007D0BDB">
        <w:t>entidades</w:t>
      </w:r>
      <w:r w:rsidRPr="007D0BDB">
        <w:rPr>
          <w:spacing w:val="21"/>
        </w:rPr>
        <w:t xml:space="preserve"> </w:t>
      </w:r>
      <w:r w:rsidRPr="007D0BDB">
        <w:t>referidas</w:t>
      </w:r>
      <w:r w:rsidRPr="007D0BDB">
        <w:rPr>
          <w:spacing w:val="19"/>
        </w:rPr>
        <w:t xml:space="preserve"> </w:t>
      </w:r>
      <w:r w:rsidRPr="007D0BDB">
        <w:t>no</w:t>
      </w:r>
      <w:r w:rsidRPr="007D0BDB">
        <w:rPr>
          <w:spacing w:val="20"/>
        </w:rPr>
        <w:t xml:space="preserve"> </w:t>
      </w:r>
      <w:r w:rsidRPr="007D0BDB">
        <w:t>número</w:t>
      </w:r>
      <w:r w:rsidRPr="007D0BDB">
        <w:rPr>
          <w:spacing w:val="19"/>
        </w:rPr>
        <w:t xml:space="preserve"> </w:t>
      </w:r>
      <w:r w:rsidRPr="007D0BDB">
        <w:t>1,</w:t>
      </w:r>
      <w:r>
        <w:rPr>
          <w:spacing w:val="19"/>
        </w:rPr>
        <w:t xml:space="preserve"> </w:t>
      </w:r>
      <w:r>
        <w:t>devendo</w:t>
      </w:r>
      <w:r>
        <w:rPr>
          <w:spacing w:val="20"/>
        </w:rPr>
        <w:t xml:space="preserve"> </w:t>
      </w:r>
      <w:r>
        <w:t>prestar</w:t>
      </w:r>
      <w:r>
        <w:rPr>
          <w:spacing w:val="-47"/>
        </w:rPr>
        <w:t xml:space="preserve"> </w:t>
      </w:r>
      <w:r>
        <w:t>colaboração no processo disciplinar e em eventuais processos de outra natureza que venham a</w:t>
      </w:r>
      <w:r>
        <w:rPr>
          <w:spacing w:val="-47"/>
        </w:rPr>
        <w:t xml:space="preserve"> </w:t>
      </w:r>
      <w:r>
        <w:t>ter lugar.</w:t>
      </w:r>
    </w:p>
    <w:p w14:paraId="51613452" w14:textId="33BE89AC" w:rsidR="00FA7CEC" w:rsidRDefault="00723123" w:rsidP="00DB1371">
      <w:pPr>
        <w:pStyle w:val="PargrafodaLista"/>
        <w:numPr>
          <w:ilvl w:val="0"/>
          <w:numId w:val="8"/>
        </w:numPr>
        <w:tabs>
          <w:tab w:val="left" w:pos="319"/>
        </w:tabs>
        <w:spacing w:line="276" w:lineRule="auto"/>
        <w:ind w:right="116" w:firstLine="0"/>
      </w:pPr>
      <w:r>
        <w:t>–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comportamentos</w:t>
      </w:r>
      <w:r>
        <w:rPr>
          <w:spacing w:val="1"/>
        </w:rPr>
        <w:t xml:space="preserve"> </w:t>
      </w:r>
      <w:r>
        <w:t>suscetíveis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consubstanciar</w:t>
      </w:r>
      <w:r>
        <w:rPr>
          <w:spacing w:val="1"/>
        </w:rPr>
        <w:t xml:space="preserve"> </w:t>
      </w:r>
      <w:r>
        <w:t>assédio</w:t>
      </w:r>
      <w:r>
        <w:rPr>
          <w:spacing w:val="1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por</w:t>
      </w:r>
      <w:r>
        <w:rPr>
          <w:spacing w:val="-47"/>
        </w:rPr>
        <w:t xml:space="preserve"> </w:t>
      </w:r>
      <w:r>
        <w:t xml:space="preserve">terceiros que não sejam </w:t>
      </w:r>
      <w:r w:rsidR="007D0BDB">
        <w:t>colaboradores</w:t>
      </w:r>
      <w:r>
        <w:t xml:space="preserve">/as do </w:t>
      </w:r>
      <w:r w:rsidR="002C00DE">
        <w:t xml:space="preserve">ISTEC- Porto, </w:t>
      </w:r>
      <w:r>
        <w:t>devem ser objeto de queixa, a efetuar</w:t>
      </w:r>
      <w:r>
        <w:rPr>
          <w:spacing w:val="1"/>
        </w:rPr>
        <w:t xml:space="preserve"> </w:t>
      </w:r>
      <w:r>
        <w:t xml:space="preserve">pelo </w:t>
      </w:r>
      <w:r w:rsidR="002C00DE">
        <w:t>ISTEC- Porto</w:t>
      </w:r>
      <w:r>
        <w:t>, pela vítima, ou por qualquer outra pessoa que delas tenha conhecimento, junto</w:t>
      </w:r>
      <w:r>
        <w:rPr>
          <w:spacing w:val="1"/>
        </w:rPr>
        <w:t xml:space="preserve"> </w:t>
      </w:r>
      <w:r>
        <w:t>da Inspeção-Geral de Finanças ou da Autoridade para as Condições de Trabalho, consoante se</w:t>
      </w:r>
      <w:r>
        <w:rPr>
          <w:spacing w:val="1"/>
        </w:rPr>
        <w:t xml:space="preserve"> </w:t>
      </w:r>
      <w:r>
        <w:t>trate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trabalhador do</w:t>
      </w:r>
      <w:r>
        <w:rPr>
          <w:spacing w:val="-3"/>
        </w:rPr>
        <w:t xml:space="preserve"> </w:t>
      </w:r>
      <w:r>
        <w:t>setor público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 privado,</w:t>
      </w:r>
      <w:r>
        <w:rPr>
          <w:spacing w:val="-1"/>
        </w:rPr>
        <w:t xml:space="preserve"> </w:t>
      </w:r>
      <w:r>
        <w:t>respetivamente.</w:t>
      </w:r>
    </w:p>
    <w:p w14:paraId="51613453" w14:textId="6EA67A11" w:rsidR="00FA7CEC" w:rsidRDefault="00723123" w:rsidP="00DB1371">
      <w:pPr>
        <w:pStyle w:val="PargrafodaLista"/>
        <w:numPr>
          <w:ilvl w:val="0"/>
          <w:numId w:val="8"/>
        </w:numPr>
        <w:tabs>
          <w:tab w:val="left" w:pos="271"/>
        </w:tabs>
        <w:spacing w:line="276" w:lineRule="auto"/>
        <w:ind w:right="118" w:firstLine="0"/>
      </w:pPr>
      <w:r>
        <w:t>– Quando se conclua que a queixa ou denúncia é infundada ou dolosamente apresentada no</w:t>
      </w:r>
      <w:r>
        <w:rPr>
          <w:spacing w:val="1"/>
        </w:rPr>
        <w:t xml:space="preserve"> </w:t>
      </w:r>
      <w:r>
        <w:t>intuito de prejudicar outrem, ou que contém matéria difamatória, em particular quando a</w:t>
      </w:r>
      <w:r>
        <w:rPr>
          <w:spacing w:val="1"/>
        </w:rPr>
        <w:t xml:space="preserve"> </w:t>
      </w:r>
      <w:r>
        <w:t xml:space="preserve">própria queixa configura assédio, o </w:t>
      </w:r>
      <w:r w:rsidR="002C00DE">
        <w:t xml:space="preserve">ISTEC- Porto, </w:t>
      </w:r>
      <w:r>
        <w:t>promove a instauração do respetivo processo</w:t>
      </w:r>
      <w:r>
        <w:rPr>
          <w:spacing w:val="1"/>
        </w:rPr>
        <w:t xml:space="preserve"> </w:t>
      </w:r>
      <w:r>
        <w:t>disciplinar,</w:t>
      </w:r>
      <w:r>
        <w:rPr>
          <w:spacing w:val="-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diligências judiciais 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imponha.</w:t>
      </w:r>
    </w:p>
    <w:p w14:paraId="03A5DFCE" w14:textId="77777777" w:rsidR="00487FAB" w:rsidRDefault="00487FAB" w:rsidP="00487FAB">
      <w:pPr>
        <w:tabs>
          <w:tab w:val="left" w:pos="271"/>
        </w:tabs>
        <w:spacing w:line="276" w:lineRule="auto"/>
        <w:ind w:left="102" w:right="118"/>
      </w:pPr>
    </w:p>
    <w:p w14:paraId="3AB05DAD" w14:textId="77777777" w:rsidR="00DB1371" w:rsidRDefault="00DB1371" w:rsidP="00487FAB">
      <w:pPr>
        <w:tabs>
          <w:tab w:val="left" w:pos="271"/>
        </w:tabs>
        <w:spacing w:line="276" w:lineRule="auto"/>
        <w:ind w:left="102" w:right="118"/>
      </w:pPr>
    </w:p>
    <w:p w14:paraId="646A3420" w14:textId="77777777" w:rsidR="00DB1371" w:rsidRDefault="00DB1371" w:rsidP="00487FAB">
      <w:pPr>
        <w:tabs>
          <w:tab w:val="left" w:pos="271"/>
        </w:tabs>
        <w:spacing w:line="276" w:lineRule="auto"/>
        <w:ind w:left="102" w:right="118"/>
      </w:pPr>
    </w:p>
    <w:p w14:paraId="51613454" w14:textId="77777777" w:rsidR="00FA7CEC" w:rsidRDefault="00FA7CEC">
      <w:pPr>
        <w:pStyle w:val="Corpodetexto"/>
        <w:spacing w:before="11"/>
        <w:rPr>
          <w:sz w:val="21"/>
        </w:rPr>
      </w:pPr>
    </w:p>
    <w:p w14:paraId="51613455" w14:textId="77777777" w:rsidR="00FA7CEC" w:rsidRDefault="00723123">
      <w:pPr>
        <w:pStyle w:val="Corpodetexto"/>
        <w:ind w:left="1061" w:right="1076"/>
        <w:jc w:val="center"/>
      </w:pPr>
      <w:r>
        <w:lastRenderedPageBreak/>
        <w:t>Artigo</w:t>
      </w:r>
      <w:r>
        <w:rPr>
          <w:spacing w:val="-2"/>
        </w:rPr>
        <w:t xml:space="preserve"> </w:t>
      </w:r>
      <w:r>
        <w:t>10.º</w:t>
      </w:r>
    </w:p>
    <w:p w14:paraId="51613456" w14:textId="77777777" w:rsidR="00FA7CEC" w:rsidRDefault="00FA7CEC">
      <w:pPr>
        <w:pStyle w:val="Corpodetexto"/>
        <w:spacing w:before="1"/>
      </w:pPr>
    </w:p>
    <w:p w14:paraId="51613457" w14:textId="77777777" w:rsidR="00FA7CEC" w:rsidRDefault="00723123">
      <w:pPr>
        <w:pStyle w:val="Ttulo1"/>
        <w:ind w:left="1056"/>
      </w:pPr>
      <w:r>
        <w:t>Forma,</w:t>
      </w:r>
      <w:r>
        <w:rPr>
          <w:spacing w:val="-4"/>
        </w:rPr>
        <w:t xml:space="preserve"> </w:t>
      </w:r>
      <w:r>
        <w:t>conteúdo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efetuar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denúncia</w:t>
      </w:r>
    </w:p>
    <w:p w14:paraId="51613458" w14:textId="77777777" w:rsidR="00FA7CEC" w:rsidRDefault="00FA7CEC">
      <w:pPr>
        <w:pStyle w:val="Corpodetexto"/>
        <w:spacing w:before="1"/>
        <w:rPr>
          <w:b/>
        </w:rPr>
      </w:pPr>
    </w:p>
    <w:p w14:paraId="51613459" w14:textId="77777777" w:rsidR="00FA7CEC" w:rsidRDefault="00723123">
      <w:pPr>
        <w:pStyle w:val="PargrafodaLista"/>
        <w:numPr>
          <w:ilvl w:val="0"/>
          <w:numId w:val="7"/>
        </w:numPr>
        <w:tabs>
          <w:tab w:val="left" w:pos="287"/>
        </w:tabs>
        <w:spacing w:line="276" w:lineRule="auto"/>
        <w:ind w:right="113" w:firstLine="0"/>
      </w:pPr>
      <w:r>
        <w:t>– A denúncia ou participação deve ser o mais detalhada possível, contendo uma descrição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factos</w:t>
      </w:r>
      <w:r>
        <w:rPr>
          <w:spacing w:val="1"/>
        </w:rPr>
        <w:t xml:space="preserve"> </w:t>
      </w:r>
      <w:r>
        <w:t>constitutivos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suscetíveis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consubstanciar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assédio,</w:t>
      </w:r>
      <w:r>
        <w:rPr>
          <w:spacing w:val="1"/>
        </w:rPr>
        <w:t xml:space="preserve"> </w:t>
      </w:r>
      <w:r>
        <w:t>nomeadamente quanto às circunstâncias, hora e local dos mesmos, identidade da vítima, do/a</w:t>
      </w:r>
      <w:r>
        <w:rPr>
          <w:spacing w:val="1"/>
        </w:rPr>
        <w:t xml:space="preserve"> </w:t>
      </w:r>
      <w:r>
        <w:t>assediador/a, bem como, se for possível, dos meios de prova testemunhal, documental ou</w:t>
      </w:r>
      <w:r>
        <w:rPr>
          <w:spacing w:val="1"/>
        </w:rPr>
        <w:t xml:space="preserve"> </w:t>
      </w:r>
      <w:r>
        <w:t>pericial,</w:t>
      </w:r>
      <w:r>
        <w:rPr>
          <w:spacing w:val="-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existentes.</w:t>
      </w:r>
    </w:p>
    <w:p w14:paraId="5161345B" w14:textId="77777777" w:rsidR="00FA7CEC" w:rsidRDefault="00FA7CEC">
      <w:pPr>
        <w:pStyle w:val="Corpodetexto"/>
        <w:spacing w:before="12"/>
        <w:rPr>
          <w:sz w:val="29"/>
        </w:rPr>
      </w:pPr>
    </w:p>
    <w:p w14:paraId="5161345C" w14:textId="12A7C51E" w:rsidR="00FA7CEC" w:rsidRDefault="00723123">
      <w:pPr>
        <w:pStyle w:val="PargrafodaLista"/>
        <w:numPr>
          <w:ilvl w:val="0"/>
          <w:numId w:val="7"/>
        </w:numPr>
        <w:tabs>
          <w:tab w:val="left" w:pos="278"/>
        </w:tabs>
        <w:spacing w:before="56" w:line="273" w:lineRule="auto"/>
        <w:ind w:right="117" w:firstLine="0"/>
      </w:pPr>
      <w:r w:rsidRPr="00B51684">
        <w:t>– A denúncia, participação ou queixa, se meramente verbal, é reduzida a escrito pelo órgão</w:t>
      </w:r>
      <w:r w:rsidRPr="00B51684">
        <w:rPr>
          <w:spacing w:val="1"/>
        </w:rPr>
        <w:t xml:space="preserve"> </w:t>
      </w:r>
      <w:r w:rsidRPr="00B51684">
        <w:t>competente pela</w:t>
      </w:r>
      <w:r w:rsidRPr="00B51684">
        <w:rPr>
          <w:spacing w:val="-1"/>
        </w:rPr>
        <w:t xml:space="preserve"> </w:t>
      </w:r>
      <w:r w:rsidRPr="00B51684">
        <w:t>gestão</w:t>
      </w:r>
      <w:r w:rsidRPr="00B51684">
        <w:rPr>
          <w:spacing w:val="-2"/>
        </w:rPr>
        <w:t xml:space="preserve"> </w:t>
      </w:r>
      <w:r w:rsidRPr="00B51684">
        <w:t>das</w:t>
      </w:r>
      <w:r w:rsidRPr="00B51684">
        <w:rPr>
          <w:spacing w:val="-1"/>
        </w:rPr>
        <w:t xml:space="preserve"> </w:t>
      </w:r>
      <w:r w:rsidRPr="00B51684">
        <w:t>denúncias</w:t>
      </w:r>
      <w:r w:rsidRPr="00B51684">
        <w:rPr>
          <w:spacing w:val="-1"/>
        </w:rPr>
        <w:t xml:space="preserve"> </w:t>
      </w:r>
      <w:r w:rsidRPr="00B51684">
        <w:t>e</w:t>
      </w:r>
      <w:r w:rsidRPr="00B51684">
        <w:rPr>
          <w:spacing w:val="-3"/>
        </w:rPr>
        <w:t xml:space="preserve"> </w:t>
      </w:r>
      <w:r w:rsidRPr="00B51684">
        <w:t>processos</w:t>
      </w:r>
      <w:r w:rsidRPr="00B51684">
        <w:rPr>
          <w:spacing w:val="-1"/>
        </w:rPr>
        <w:t xml:space="preserve"> </w:t>
      </w:r>
      <w:r w:rsidRPr="00B51684">
        <w:t>instaurados</w:t>
      </w:r>
      <w:r w:rsidRPr="00B51684">
        <w:rPr>
          <w:spacing w:val="-1"/>
        </w:rPr>
        <w:t xml:space="preserve"> </w:t>
      </w:r>
      <w:r w:rsidRPr="00B51684">
        <w:t>no âmbito deste</w:t>
      </w:r>
      <w:r w:rsidRPr="00B51684">
        <w:rPr>
          <w:spacing w:val="-2"/>
        </w:rPr>
        <w:t xml:space="preserve"> </w:t>
      </w:r>
      <w:r w:rsidRPr="00B51684">
        <w:t>Código</w:t>
      </w:r>
      <w:r w:rsidR="00B51684">
        <w:t>.</w:t>
      </w:r>
    </w:p>
    <w:p w14:paraId="7C809991" w14:textId="77777777" w:rsidR="00B51684" w:rsidRPr="00B51684" w:rsidRDefault="00B51684" w:rsidP="00B51684">
      <w:pPr>
        <w:tabs>
          <w:tab w:val="left" w:pos="278"/>
        </w:tabs>
        <w:spacing w:before="56" w:line="273" w:lineRule="auto"/>
        <w:ind w:right="117"/>
      </w:pPr>
    </w:p>
    <w:p w14:paraId="5161345D" w14:textId="30BFF0F4" w:rsidR="00FA7CEC" w:rsidRDefault="00723123">
      <w:pPr>
        <w:pStyle w:val="PargrafodaLista"/>
        <w:numPr>
          <w:ilvl w:val="0"/>
          <w:numId w:val="7"/>
        </w:numPr>
        <w:tabs>
          <w:tab w:val="left" w:pos="280"/>
        </w:tabs>
        <w:spacing w:before="4" w:line="276" w:lineRule="auto"/>
        <w:ind w:right="115" w:firstLine="0"/>
      </w:pPr>
      <w:r w:rsidRPr="00B51684">
        <w:t>– A denúncia, participação ou queixa relativa a situações de assédio, se escrita,</w:t>
      </w:r>
      <w:r>
        <w:rPr>
          <w:spacing w:val="1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 dirigida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endereço eletrónico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hyperlink r:id="rId14" w:history="1">
        <w:r w:rsidR="00D133B7" w:rsidRPr="00EF3C12">
          <w:rPr>
            <w:rStyle w:val="Hiperligao"/>
          </w:rPr>
          <w:t>sigq@istec-porto.pt</w:t>
        </w:r>
        <w:r w:rsidR="00D133B7" w:rsidRPr="00EF3C12">
          <w:rPr>
            <w:rStyle w:val="Hiperligao"/>
            <w:spacing w:val="-3"/>
          </w:rPr>
          <w:t xml:space="preserve"> </w:t>
        </w:r>
      </w:hyperlink>
      <w:r>
        <w:t>.</w:t>
      </w:r>
    </w:p>
    <w:p w14:paraId="5161345E" w14:textId="74BDE509" w:rsidR="00FA7CEC" w:rsidRDefault="00723123">
      <w:pPr>
        <w:pStyle w:val="PargrafodaLista"/>
        <w:numPr>
          <w:ilvl w:val="0"/>
          <w:numId w:val="7"/>
        </w:numPr>
        <w:tabs>
          <w:tab w:val="left" w:pos="273"/>
        </w:tabs>
        <w:spacing w:line="276" w:lineRule="auto"/>
        <w:ind w:right="115" w:firstLine="0"/>
      </w:pPr>
      <w:r>
        <w:t>–</w:t>
      </w:r>
      <w:r>
        <w:rPr>
          <w:spacing w:val="4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cumprimento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estabelecido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4º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n.º</w:t>
      </w:r>
      <w:r>
        <w:rPr>
          <w:spacing w:val="4"/>
        </w:rPr>
        <w:t xml:space="preserve"> </w:t>
      </w:r>
      <w:r>
        <w:t>73/2017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agosto,</w:t>
      </w:r>
      <w:r>
        <w:rPr>
          <w:spacing w:val="-48"/>
        </w:rPr>
        <w:t xml:space="preserve"> </w:t>
      </w:r>
      <w:r>
        <w:t>a Inspeção-Geral de Finanças e a Autoridade para as Condições de Trabalho, disponibilizaram</w:t>
      </w:r>
      <w:r>
        <w:rPr>
          <w:spacing w:val="1"/>
        </w:rPr>
        <w:t xml:space="preserve"> </w:t>
      </w:r>
      <w:r>
        <w:t xml:space="preserve">mecanismos </w:t>
      </w:r>
      <w:r w:rsidR="00B33431">
        <w:t>eletrónicos</w:t>
      </w:r>
      <w:r>
        <w:t xml:space="preserve"> de queixa, nomeadamente,</w:t>
      </w:r>
      <w:r>
        <w:rPr>
          <w:color w:val="0000FF"/>
        </w:rPr>
        <w:t xml:space="preserve"> </w:t>
      </w:r>
      <w:hyperlink r:id="rId15">
        <w:r>
          <w:rPr>
            <w:color w:val="0000FF"/>
            <w:u w:val="single" w:color="0000FF"/>
          </w:rPr>
          <w:t>LTFP.art4@igf.gov.pt</w:t>
        </w:r>
      </w:hyperlink>
      <w:r>
        <w:t>, e</w:t>
      </w:r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www.act.gov.pt</w:t>
        </w:r>
      </w:hyperlink>
      <w:r>
        <w:t>,</w:t>
      </w:r>
      <w:r>
        <w:rPr>
          <w:spacing w:val="1"/>
        </w:rPr>
        <w:t xml:space="preserve"> </w:t>
      </w:r>
      <w:r>
        <w:t>para a receção de queixas de assédio em contexto laboral no setor público e no setor privado,</w:t>
      </w:r>
      <w:r>
        <w:rPr>
          <w:spacing w:val="1"/>
        </w:rPr>
        <w:t xml:space="preserve"> </w:t>
      </w:r>
      <w:r>
        <w:t>respetivamente.</w:t>
      </w:r>
    </w:p>
    <w:p w14:paraId="5161345F" w14:textId="77777777" w:rsidR="00FA7CEC" w:rsidRDefault="00FA7CEC">
      <w:pPr>
        <w:pStyle w:val="Corpodetexto"/>
        <w:spacing w:before="1"/>
      </w:pPr>
    </w:p>
    <w:p w14:paraId="51613460" w14:textId="77777777" w:rsidR="00FA7CEC" w:rsidRDefault="00723123">
      <w:pPr>
        <w:pStyle w:val="Corpodetexto"/>
        <w:ind w:left="1060" w:right="1076"/>
        <w:jc w:val="center"/>
      </w:pPr>
      <w:r>
        <w:t>Artigo</w:t>
      </w:r>
      <w:r>
        <w:rPr>
          <w:spacing w:val="-2"/>
        </w:rPr>
        <w:t xml:space="preserve"> </w:t>
      </w:r>
      <w:r>
        <w:t>11.º</w:t>
      </w:r>
    </w:p>
    <w:p w14:paraId="51613461" w14:textId="77777777" w:rsidR="00FA7CEC" w:rsidRDefault="00FA7CEC">
      <w:pPr>
        <w:pStyle w:val="Corpodetexto"/>
        <w:spacing w:before="1"/>
      </w:pPr>
    </w:p>
    <w:p w14:paraId="51613462" w14:textId="77777777" w:rsidR="00FA7CEC" w:rsidRDefault="00723123">
      <w:pPr>
        <w:pStyle w:val="Ttulo1"/>
        <w:ind w:left="1055"/>
      </w:pPr>
      <w:r>
        <w:t>Regime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queixoso,</w:t>
      </w:r>
      <w:r>
        <w:rPr>
          <w:spacing w:val="-1"/>
        </w:rPr>
        <w:t xml:space="preserve"> </w:t>
      </w:r>
      <w:r>
        <w:t>denunciante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testemunhas</w:t>
      </w:r>
    </w:p>
    <w:p w14:paraId="51613463" w14:textId="77777777" w:rsidR="00FA7CEC" w:rsidRDefault="00FA7CEC">
      <w:pPr>
        <w:pStyle w:val="Corpodetexto"/>
        <w:spacing w:before="10"/>
        <w:rPr>
          <w:b/>
          <w:sz w:val="21"/>
        </w:rPr>
      </w:pPr>
    </w:p>
    <w:p w14:paraId="51613464" w14:textId="3BF2CB72" w:rsidR="00FA7CEC" w:rsidRDefault="00723123">
      <w:pPr>
        <w:pStyle w:val="PargrafodaLista"/>
        <w:numPr>
          <w:ilvl w:val="0"/>
          <w:numId w:val="6"/>
        </w:numPr>
        <w:tabs>
          <w:tab w:val="left" w:pos="285"/>
        </w:tabs>
        <w:spacing w:line="276" w:lineRule="auto"/>
        <w:ind w:right="115" w:firstLine="0"/>
      </w:pPr>
      <w:r>
        <w:t xml:space="preserve">– Quem denuncie ou testemunhe práticas de </w:t>
      </w:r>
      <w:r w:rsidR="00B33431">
        <w:t>infração</w:t>
      </w:r>
      <w:r>
        <w:t xml:space="preserve"> ao presente Código, não pode, sob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sofrer</w:t>
      </w:r>
      <w:r>
        <w:rPr>
          <w:spacing w:val="1"/>
        </w:rPr>
        <w:t xml:space="preserve"> </w:t>
      </w:r>
      <w:r>
        <w:t>retaliação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tentativas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retaliação,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especialmente</w:t>
      </w:r>
      <w:r>
        <w:rPr>
          <w:spacing w:val="-47"/>
        </w:rPr>
        <w:t xml:space="preserve"> </w:t>
      </w:r>
      <w:r>
        <w:t>protegidos/as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B33431">
        <w:t>ISTEC- Porto,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prejudicados/as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sancionados/as</w:t>
      </w:r>
      <w:r>
        <w:rPr>
          <w:spacing w:val="1"/>
        </w:rPr>
        <w:t xml:space="preserve"> </w:t>
      </w:r>
      <w:r>
        <w:t>disciplinarmente, sem prejuízo do disposto no n.º 4 do artigo 9.º, sendo o seu anonimato</w:t>
      </w:r>
      <w:r>
        <w:rPr>
          <w:spacing w:val="1"/>
        </w:rPr>
        <w:t xml:space="preserve"> </w:t>
      </w:r>
      <w:r>
        <w:t>assegurado dentro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limites impostos pela lei.</w:t>
      </w:r>
    </w:p>
    <w:p w14:paraId="51613465" w14:textId="77777777" w:rsidR="00FA7CEC" w:rsidRDefault="00723123">
      <w:pPr>
        <w:pStyle w:val="PargrafodaLista"/>
        <w:numPr>
          <w:ilvl w:val="0"/>
          <w:numId w:val="6"/>
        </w:numPr>
        <w:tabs>
          <w:tab w:val="left" w:pos="266"/>
        </w:tabs>
        <w:spacing w:before="2"/>
        <w:ind w:left="265" w:hanging="164"/>
      </w:pPr>
      <w:r>
        <w:t>–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situações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retaliação</w:t>
      </w:r>
      <w:r>
        <w:rPr>
          <w:spacing w:val="-1"/>
        </w:rPr>
        <w:t xml:space="preserve"> </w:t>
      </w:r>
      <w:r>
        <w:t>estão,</w:t>
      </w:r>
      <w:r>
        <w:rPr>
          <w:spacing w:val="-2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assédio,</w:t>
      </w:r>
      <w:r>
        <w:rPr>
          <w:spacing w:val="-2"/>
        </w:rPr>
        <w:t xml:space="preserve"> </w:t>
      </w:r>
      <w:r>
        <w:t>sujeitas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disciplinar.</w:t>
      </w:r>
    </w:p>
    <w:p w14:paraId="51613466" w14:textId="77777777" w:rsidR="00FA7CEC" w:rsidRDefault="00723123">
      <w:pPr>
        <w:pStyle w:val="PargrafodaLista"/>
        <w:numPr>
          <w:ilvl w:val="0"/>
          <w:numId w:val="6"/>
        </w:numPr>
        <w:tabs>
          <w:tab w:val="left" w:pos="335"/>
        </w:tabs>
        <w:spacing w:before="39" w:line="276" w:lineRule="auto"/>
        <w:ind w:right="118" w:firstLine="0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transmitida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confidencial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tratada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sigilo,</w:t>
      </w:r>
      <w:r>
        <w:rPr>
          <w:spacing w:val="1"/>
        </w:rPr>
        <w:t xml:space="preserve"> </w:t>
      </w:r>
      <w:r>
        <w:t>diligência e zelo.</w:t>
      </w:r>
    </w:p>
    <w:p w14:paraId="51613467" w14:textId="77777777" w:rsidR="00FA7CEC" w:rsidRDefault="00723123">
      <w:pPr>
        <w:pStyle w:val="Corpodetexto"/>
        <w:spacing w:before="3"/>
        <w:ind w:left="1060" w:right="1076"/>
        <w:jc w:val="center"/>
      </w:pPr>
      <w:r>
        <w:t>Artigo</w:t>
      </w:r>
      <w:r>
        <w:rPr>
          <w:spacing w:val="-2"/>
        </w:rPr>
        <w:t xml:space="preserve"> </w:t>
      </w:r>
      <w:r>
        <w:t>12.º</w:t>
      </w:r>
    </w:p>
    <w:p w14:paraId="51613468" w14:textId="77777777" w:rsidR="00FA7CEC" w:rsidRDefault="00FA7CEC">
      <w:pPr>
        <w:pStyle w:val="Corpodetexto"/>
        <w:spacing w:before="9"/>
        <w:rPr>
          <w:sz w:val="19"/>
        </w:rPr>
      </w:pPr>
    </w:p>
    <w:p w14:paraId="51613469" w14:textId="77777777" w:rsidR="00FA7CEC" w:rsidRDefault="00723123">
      <w:pPr>
        <w:pStyle w:val="Ttulo1"/>
      </w:pPr>
      <w:r>
        <w:t>Confidencialidade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garantias</w:t>
      </w:r>
    </w:p>
    <w:p w14:paraId="5161346A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6B" w14:textId="77777777" w:rsidR="00FA7CEC" w:rsidRDefault="00723123">
      <w:pPr>
        <w:pStyle w:val="PargrafodaLista"/>
        <w:numPr>
          <w:ilvl w:val="0"/>
          <w:numId w:val="5"/>
        </w:numPr>
        <w:tabs>
          <w:tab w:val="left" w:pos="273"/>
        </w:tabs>
        <w:spacing w:line="278" w:lineRule="auto"/>
        <w:ind w:right="117" w:firstLine="0"/>
      </w:pPr>
      <w:r>
        <w:t>- É garantida a confidencialidade relativamente a denunciantes, testemunhas e em relação à</w:t>
      </w:r>
      <w:r>
        <w:rPr>
          <w:spacing w:val="1"/>
        </w:rPr>
        <w:t xml:space="preserve"> </w:t>
      </w:r>
      <w:r>
        <w:t>denúncia,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à dedução</w:t>
      </w:r>
      <w:r>
        <w:rPr>
          <w:spacing w:val="1"/>
        </w:rPr>
        <w:t xml:space="preserve"> </w:t>
      </w:r>
      <w:r>
        <w:t>da acusação.</w:t>
      </w:r>
    </w:p>
    <w:p w14:paraId="5161346C" w14:textId="7134C94C" w:rsidR="00FA7CEC" w:rsidRDefault="00723123">
      <w:pPr>
        <w:pStyle w:val="PargrafodaLista"/>
        <w:numPr>
          <w:ilvl w:val="0"/>
          <w:numId w:val="5"/>
        </w:numPr>
        <w:tabs>
          <w:tab w:val="left" w:pos="295"/>
        </w:tabs>
        <w:spacing w:before="195" w:line="276" w:lineRule="auto"/>
        <w:ind w:right="116" w:firstLine="0"/>
      </w:pPr>
      <w:r>
        <w:t>– Os/As trabalhadores/as</w:t>
      </w:r>
      <w:r w:rsidR="00B33431">
        <w:t>, colaboradores(as)</w:t>
      </w:r>
      <w:r w:rsidR="00087A7A">
        <w:t>, estudantes</w:t>
      </w:r>
      <w:r>
        <w:t xml:space="preserve"> e dirigentes do </w:t>
      </w:r>
      <w:r w:rsidR="00087A7A">
        <w:t xml:space="preserve">ISTEC- Porto, </w:t>
      </w:r>
      <w:r>
        <w:t>não podem divulgar ou dar a conhecer</w:t>
      </w:r>
      <w:r>
        <w:rPr>
          <w:spacing w:val="1"/>
        </w:rPr>
        <w:t xml:space="preserve"> </w:t>
      </w:r>
      <w:r>
        <w:t>informações obtidas no desempenho das suas funções ou em virtude desse desempenho,</w:t>
      </w:r>
      <w:r>
        <w:rPr>
          <w:spacing w:val="1"/>
        </w:rPr>
        <w:t xml:space="preserve"> </w:t>
      </w:r>
      <w:r>
        <w:t>mesmo após a cessação das mesmas, salvo se tal informação já tiver sido autorizada ou puder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tornada pública, nos termos da lei.</w:t>
      </w:r>
    </w:p>
    <w:p w14:paraId="5161346D" w14:textId="77777777" w:rsidR="00FA7CEC" w:rsidRDefault="00FA7CEC">
      <w:pPr>
        <w:pStyle w:val="Corpodetexto"/>
        <w:spacing w:before="5"/>
        <w:rPr>
          <w:sz w:val="16"/>
        </w:rPr>
      </w:pPr>
    </w:p>
    <w:p w14:paraId="5161346E" w14:textId="489C3E8F" w:rsidR="00FA7CEC" w:rsidRDefault="00723123">
      <w:pPr>
        <w:pStyle w:val="PargrafodaLista"/>
        <w:numPr>
          <w:ilvl w:val="0"/>
          <w:numId w:val="5"/>
        </w:numPr>
        <w:tabs>
          <w:tab w:val="left" w:pos="280"/>
        </w:tabs>
        <w:spacing w:line="276" w:lineRule="auto"/>
        <w:ind w:right="116" w:firstLine="0"/>
      </w:pPr>
      <w:r>
        <w:t>- É garantida a tramitação célere dos procedimentos instaurados na sequência da denúncia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assédio.</w:t>
      </w:r>
    </w:p>
    <w:p w14:paraId="5161346F" w14:textId="77777777" w:rsidR="00FA7CEC" w:rsidRDefault="00FA7CEC">
      <w:pPr>
        <w:pStyle w:val="Corpodetexto"/>
        <w:spacing w:before="3"/>
        <w:rPr>
          <w:sz w:val="16"/>
        </w:rPr>
      </w:pPr>
    </w:p>
    <w:p w14:paraId="616CAA24" w14:textId="77777777" w:rsidR="00FA7CEC" w:rsidRDefault="00723123" w:rsidP="002E73A4">
      <w:pPr>
        <w:pStyle w:val="PargrafodaLista"/>
        <w:numPr>
          <w:ilvl w:val="0"/>
          <w:numId w:val="5"/>
        </w:numPr>
        <w:tabs>
          <w:tab w:val="left" w:pos="367"/>
        </w:tabs>
        <w:spacing w:before="1" w:line="276" w:lineRule="auto"/>
        <w:ind w:right="116" w:firstLine="0"/>
      </w:pPr>
      <w:r>
        <w:lastRenderedPageBreak/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denunciante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testemunhas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indicadas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sancionados</w:t>
      </w:r>
      <w:r>
        <w:rPr>
          <w:spacing w:val="-47"/>
        </w:rPr>
        <w:t xml:space="preserve"> </w:t>
      </w:r>
      <w:r>
        <w:t>disciplinarmente,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atuem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dolo,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declarações</w:t>
      </w:r>
      <w:r>
        <w:rPr>
          <w:spacing w:val="1"/>
        </w:rPr>
        <w:t xml:space="preserve"> </w:t>
      </w:r>
      <w:r>
        <w:t>ou</w:t>
      </w:r>
      <w:r>
        <w:rPr>
          <w:spacing w:val="49"/>
        </w:rPr>
        <w:t xml:space="preserve"> </w:t>
      </w:r>
      <w:r>
        <w:t>factos</w:t>
      </w:r>
      <w:r>
        <w:rPr>
          <w:spacing w:val="1"/>
        </w:rPr>
        <w:t xml:space="preserve"> </w:t>
      </w:r>
      <w:r>
        <w:t>constantes dos autos de processo, judicial ou contraordenacional, desencadeado por assédio</w:t>
      </w:r>
      <w:r>
        <w:rPr>
          <w:spacing w:val="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decisão</w:t>
      </w:r>
      <w:r>
        <w:rPr>
          <w:spacing w:val="-4"/>
        </w:rPr>
        <w:t xml:space="preserve"> </w:t>
      </w:r>
      <w:r>
        <w:t>final,</w:t>
      </w:r>
      <w:r>
        <w:rPr>
          <w:spacing w:val="-1"/>
        </w:rPr>
        <w:t xml:space="preserve"> </w:t>
      </w:r>
      <w:r>
        <w:t>transitada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julgado,</w:t>
      </w:r>
      <w:r>
        <w:rPr>
          <w:spacing w:val="-3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do direito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contraditório.</w:t>
      </w:r>
    </w:p>
    <w:p w14:paraId="358735A5" w14:textId="77777777" w:rsidR="002E73A4" w:rsidRPr="002E73A4" w:rsidRDefault="002E73A4" w:rsidP="002E73A4"/>
    <w:p w14:paraId="6F34D69A" w14:textId="77777777" w:rsidR="002E73A4" w:rsidRPr="002E73A4" w:rsidRDefault="002E73A4" w:rsidP="002E73A4"/>
    <w:p w14:paraId="51613473" w14:textId="380C1823" w:rsidR="00FA7CEC" w:rsidRDefault="002E73A4" w:rsidP="002E73A4">
      <w:pPr>
        <w:tabs>
          <w:tab w:val="left" w:pos="915"/>
        </w:tabs>
      </w:pPr>
      <w:r>
        <w:tab/>
      </w:r>
      <w:r>
        <w:tab/>
      </w:r>
      <w:r>
        <w:tab/>
      </w:r>
      <w:r>
        <w:tab/>
      </w:r>
      <w:r>
        <w:tab/>
      </w:r>
      <w:r w:rsidR="00723123">
        <w:t>Artigo</w:t>
      </w:r>
      <w:r w:rsidR="00723123">
        <w:rPr>
          <w:spacing w:val="-1"/>
        </w:rPr>
        <w:t xml:space="preserve"> </w:t>
      </w:r>
      <w:r w:rsidR="00723123">
        <w:t>13.º</w:t>
      </w:r>
    </w:p>
    <w:p w14:paraId="51613474" w14:textId="77777777" w:rsidR="00FA7CEC" w:rsidRDefault="00FA7CEC">
      <w:pPr>
        <w:pStyle w:val="Corpodetexto"/>
        <w:spacing w:before="8"/>
        <w:rPr>
          <w:sz w:val="19"/>
        </w:rPr>
      </w:pPr>
    </w:p>
    <w:p w14:paraId="51613475" w14:textId="77777777" w:rsidR="00FA7CEC" w:rsidRDefault="00723123">
      <w:pPr>
        <w:pStyle w:val="Ttulo1"/>
        <w:ind w:left="1060"/>
      </w:pPr>
      <w:r>
        <w:t>Averiguação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Resolução</w:t>
      </w:r>
    </w:p>
    <w:p w14:paraId="51613476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77" w14:textId="53F5C7B5" w:rsidR="00FA7CEC" w:rsidRDefault="00723123">
      <w:pPr>
        <w:pStyle w:val="PargrafodaLista"/>
        <w:numPr>
          <w:ilvl w:val="0"/>
          <w:numId w:val="4"/>
        </w:numPr>
        <w:tabs>
          <w:tab w:val="left" w:pos="290"/>
        </w:tabs>
        <w:spacing w:line="273" w:lineRule="auto"/>
        <w:ind w:right="119" w:firstLine="0"/>
      </w:pPr>
      <w:r>
        <w:t xml:space="preserve">– Cabe ao </w:t>
      </w:r>
      <w:r w:rsidR="002E73A4" w:rsidRPr="00B51684">
        <w:t>órgão</w:t>
      </w:r>
      <w:r w:rsidR="002E73A4" w:rsidRPr="00B51684">
        <w:rPr>
          <w:spacing w:val="1"/>
        </w:rPr>
        <w:t xml:space="preserve"> </w:t>
      </w:r>
      <w:r w:rsidR="002E73A4" w:rsidRPr="00B51684">
        <w:t>competente pela</w:t>
      </w:r>
      <w:r w:rsidR="002E73A4" w:rsidRPr="00B51684">
        <w:rPr>
          <w:spacing w:val="-1"/>
        </w:rPr>
        <w:t xml:space="preserve"> </w:t>
      </w:r>
      <w:r w:rsidR="002E73A4" w:rsidRPr="00B51684">
        <w:t>gestão</w:t>
      </w:r>
      <w:r w:rsidR="002E73A4" w:rsidRPr="00B51684">
        <w:rPr>
          <w:spacing w:val="-2"/>
        </w:rPr>
        <w:t xml:space="preserve"> </w:t>
      </w:r>
      <w:r w:rsidR="002E73A4" w:rsidRPr="00B51684">
        <w:t>das</w:t>
      </w:r>
      <w:r w:rsidR="002E73A4" w:rsidRPr="00B51684">
        <w:rPr>
          <w:spacing w:val="-1"/>
        </w:rPr>
        <w:t xml:space="preserve"> </w:t>
      </w:r>
      <w:r w:rsidR="002E73A4" w:rsidRPr="00B51684">
        <w:t>denúncias</w:t>
      </w:r>
      <w:r w:rsidR="002E73A4" w:rsidRPr="00B51684">
        <w:rPr>
          <w:spacing w:val="-1"/>
        </w:rPr>
        <w:t xml:space="preserve"> </w:t>
      </w:r>
      <w:r w:rsidR="002E73A4" w:rsidRPr="00B51684">
        <w:t>e</w:t>
      </w:r>
      <w:r w:rsidR="002E73A4" w:rsidRPr="00B51684">
        <w:rPr>
          <w:spacing w:val="-3"/>
        </w:rPr>
        <w:t xml:space="preserve"> </w:t>
      </w:r>
      <w:r w:rsidR="002E73A4" w:rsidRPr="00B51684">
        <w:t>processos</w:t>
      </w:r>
      <w:r w:rsidR="002E73A4" w:rsidRPr="00B51684">
        <w:rPr>
          <w:spacing w:val="-1"/>
        </w:rPr>
        <w:t xml:space="preserve"> </w:t>
      </w:r>
      <w:r w:rsidR="002E73A4" w:rsidRPr="00B51684">
        <w:t>instaurados</w:t>
      </w:r>
      <w:r w:rsidR="002E73A4" w:rsidRPr="00B51684">
        <w:rPr>
          <w:spacing w:val="-1"/>
        </w:rPr>
        <w:t xml:space="preserve"> </w:t>
      </w:r>
      <w:r w:rsidR="002E73A4" w:rsidRPr="00B51684">
        <w:t>no âmbito deste</w:t>
      </w:r>
      <w:r w:rsidR="002E73A4" w:rsidRPr="00B51684">
        <w:rPr>
          <w:spacing w:val="-2"/>
        </w:rPr>
        <w:t xml:space="preserve"> </w:t>
      </w:r>
      <w:r w:rsidR="002E73A4" w:rsidRPr="00B51684">
        <w:t>Código</w:t>
      </w:r>
      <w:r w:rsidR="002E73A4">
        <w:t xml:space="preserve"> </w:t>
      </w:r>
      <w:r>
        <w:t>o papel de garantir a</w:t>
      </w:r>
      <w:r>
        <w:rPr>
          <w:spacing w:val="1"/>
        </w:rPr>
        <w:t xml:space="preserve"> </w:t>
      </w:r>
      <w:r>
        <w:t>implementação,</w:t>
      </w:r>
      <w:r>
        <w:rPr>
          <w:spacing w:val="-4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tramitação de</w:t>
      </w:r>
      <w:r>
        <w:rPr>
          <w:spacing w:val="1"/>
        </w:rPr>
        <w:t xml:space="preserve"> </w:t>
      </w:r>
      <w:r>
        <w:t>processo no</w:t>
      </w:r>
      <w:r>
        <w:rPr>
          <w:spacing w:val="1"/>
        </w:rPr>
        <w:t xml:space="preserve"> </w:t>
      </w:r>
      <w:r>
        <w:t>âmbito do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Código.</w:t>
      </w:r>
    </w:p>
    <w:p w14:paraId="51613478" w14:textId="6A1E065D" w:rsidR="00FA7CEC" w:rsidRDefault="00723123">
      <w:pPr>
        <w:pStyle w:val="PargrafodaLista"/>
        <w:numPr>
          <w:ilvl w:val="0"/>
          <w:numId w:val="4"/>
        </w:numPr>
        <w:tabs>
          <w:tab w:val="left" w:pos="266"/>
        </w:tabs>
        <w:spacing w:before="5" w:line="276" w:lineRule="auto"/>
        <w:ind w:right="115" w:firstLine="0"/>
      </w:pPr>
      <w:r>
        <w:t xml:space="preserve">– Sempre que </w:t>
      </w:r>
      <w:r w:rsidR="00DB1371">
        <w:t xml:space="preserve">o </w:t>
      </w:r>
      <w:r w:rsidR="00087A7A">
        <w:t>ISTEC- Porto</w:t>
      </w:r>
      <w:r>
        <w:t>, tome conhecimento de comportamento praticado por quem esteja</w:t>
      </w:r>
      <w:r>
        <w:rPr>
          <w:spacing w:val="-47"/>
        </w:rPr>
        <w:t xml:space="preserve"> </w:t>
      </w:r>
      <w:r w:rsidR="00DB1371">
        <w:rPr>
          <w:spacing w:val="-47"/>
        </w:rPr>
        <w:t xml:space="preserve">         </w:t>
      </w:r>
      <w:r>
        <w:t>abrangido pelo âmbito de aplicação do presente Código, deve averiguar da veracidade dos</w:t>
      </w:r>
      <w:r>
        <w:rPr>
          <w:spacing w:val="1"/>
        </w:rPr>
        <w:t xml:space="preserve"> </w:t>
      </w:r>
      <w:r>
        <w:t>factos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recolher</w:t>
      </w:r>
      <w:r>
        <w:rPr>
          <w:spacing w:val="1"/>
        </w:rPr>
        <w:t xml:space="preserve"> </w:t>
      </w:r>
      <w:r>
        <w:t>indícios</w:t>
      </w:r>
      <w:r>
        <w:rPr>
          <w:spacing w:val="1"/>
        </w:rPr>
        <w:t xml:space="preserve"> </w:t>
      </w:r>
      <w:r>
        <w:t>suficientes,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instauração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procedimento disciplinar ou praticar qualquer outro ato que ao caso se revele adequado,</w:t>
      </w:r>
      <w:r>
        <w:rPr>
          <w:spacing w:val="1"/>
        </w:rPr>
        <w:t xml:space="preserve"> </w:t>
      </w:r>
      <w:r>
        <w:t>mediante prévia audição</w:t>
      </w:r>
      <w:r>
        <w:rPr>
          <w:spacing w:val="1"/>
        </w:rPr>
        <w:t xml:space="preserve"> </w:t>
      </w:r>
      <w:r w:rsidR="00087A7A">
        <w:t>da Direção</w:t>
      </w:r>
      <w:r>
        <w:t>.</w:t>
      </w:r>
    </w:p>
    <w:p w14:paraId="51613479" w14:textId="5B13870B" w:rsidR="00FA7CEC" w:rsidRDefault="00723123">
      <w:pPr>
        <w:pStyle w:val="PargrafodaLista"/>
        <w:numPr>
          <w:ilvl w:val="0"/>
          <w:numId w:val="4"/>
        </w:numPr>
        <w:tabs>
          <w:tab w:val="left" w:pos="311"/>
        </w:tabs>
        <w:spacing w:before="2" w:line="276" w:lineRule="auto"/>
        <w:ind w:right="115" w:firstLine="0"/>
      </w:pPr>
      <w:r>
        <w:t>– As práticas passíveis de integrar assédio devem ser denunciadas, ficando</w:t>
      </w:r>
      <w:r>
        <w:rPr>
          <w:spacing w:val="1"/>
        </w:rPr>
        <w:t xml:space="preserve"> </w:t>
      </w:r>
      <w:r>
        <w:t>obrigados/as a prestar colaboração para a descoberta da verdade todos/as os/as que delas</w:t>
      </w:r>
      <w:r>
        <w:rPr>
          <w:spacing w:val="1"/>
        </w:rPr>
        <w:t xml:space="preserve"> </w:t>
      </w:r>
      <w:r>
        <w:t>tenham</w:t>
      </w:r>
      <w:r>
        <w:rPr>
          <w:spacing w:val="-2"/>
        </w:rPr>
        <w:t xml:space="preserve"> </w:t>
      </w:r>
      <w:r>
        <w:t>conhecimento.</w:t>
      </w:r>
    </w:p>
    <w:p w14:paraId="5161347A" w14:textId="77777777" w:rsidR="00FA7CEC" w:rsidRDefault="00723123">
      <w:pPr>
        <w:pStyle w:val="PargrafodaLista"/>
        <w:numPr>
          <w:ilvl w:val="0"/>
          <w:numId w:val="4"/>
        </w:numPr>
        <w:tabs>
          <w:tab w:val="left" w:pos="266"/>
        </w:tabs>
        <w:spacing w:line="273" w:lineRule="auto"/>
        <w:ind w:left="152" w:right="326" w:hanging="51"/>
      </w:pPr>
      <w:r>
        <w:t>– O processo de averiguação e resolução garante a igualdade e a transparência de todos os</w:t>
      </w:r>
      <w:r>
        <w:rPr>
          <w:spacing w:val="-47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envolvidas</w:t>
      </w:r>
      <w:r>
        <w:rPr>
          <w:spacing w:val="-1"/>
        </w:rPr>
        <w:t xml:space="preserve"> </w:t>
      </w:r>
      <w:r>
        <w:t>(denunciante,</w:t>
      </w:r>
      <w:r>
        <w:rPr>
          <w:spacing w:val="-1"/>
        </w:rPr>
        <w:t xml:space="preserve"> </w:t>
      </w:r>
      <w:r>
        <w:t>denunciada</w:t>
      </w:r>
      <w:r>
        <w:rPr>
          <w:spacing w:val="-1"/>
        </w:rPr>
        <w:t xml:space="preserve"> </w:t>
      </w:r>
      <w:r>
        <w:t>e testemunhas).</w:t>
      </w:r>
    </w:p>
    <w:p w14:paraId="5161347B" w14:textId="77777777" w:rsidR="00FA7CEC" w:rsidRDefault="00723123">
      <w:pPr>
        <w:pStyle w:val="PargrafodaLista"/>
        <w:numPr>
          <w:ilvl w:val="0"/>
          <w:numId w:val="4"/>
        </w:numPr>
        <w:tabs>
          <w:tab w:val="left" w:pos="266"/>
        </w:tabs>
        <w:spacing w:before="4" w:line="276" w:lineRule="auto"/>
        <w:ind w:right="1079" w:firstLine="0"/>
      </w:pPr>
      <w:r>
        <w:t>– O processo de averiguação e resolução garante o anonimato de todas as pessoas</w:t>
      </w:r>
      <w:r>
        <w:rPr>
          <w:spacing w:val="-47"/>
        </w:rPr>
        <w:t xml:space="preserve"> </w:t>
      </w:r>
      <w:r>
        <w:t>envolvidas</w:t>
      </w:r>
      <w:r>
        <w:rPr>
          <w:spacing w:val="-3"/>
        </w:rPr>
        <w:t xml:space="preserve"> </w:t>
      </w:r>
      <w:r>
        <w:t>(denunciante, denunciada e testemunhas).</w:t>
      </w:r>
    </w:p>
    <w:p w14:paraId="5161347C" w14:textId="129B6015" w:rsidR="00FA7CEC" w:rsidRDefault="00723123">
      <w:pPr>
        <w:pStyle w:val="PargrafodaLista"/>
        <w:numPr>
          <w:ilvl w:val="0"/>
          <w:numId w:val="4"/>
        </w:numPr>
        <w:tabs>
          <w:tab w:val="left" w:pos="299"/>
        </w:tabs>
        <w:spacing w:line="276" w:lineRule="auto"/>
        <w:ind w:right="115" w:firstLine="0"/>
      </w:pPr>
      <w:r>
        <w:t>–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disposto</w:t>
      </w:r>
      <w:r>
        <w:rPr>
          <w:spacing w:val="33"/>
        </w:rPr>
        <w:t xml:space="preserve"> </w:t>
      </w:r>
      <w:r>
        <w:t>nos</w:t>
      </w:r>
      <w:r>
        <w:rPr>
          <w:spacing w:val="33"/>
        </w:rPr>
        <w:t xml:space="preserve"> </w:t>
      </w:r>
      <w:r>
        <w:t>números</w:t>
      </w:r>
      <w:r>
        <w:rPr>
          <w:spacing w:val="32"/>
        </w:rPr>
        <w:t xml:space="preserve"> </w:t>
      </w:r>
      <w:r>
        <w:t>anteriores</w:t>
      </w:r>
      <w:r>
        <w:rPr>
          <w:spacing w:val="34"/>
        </w:rPr>
        <w:t xml:space="preserve"> </w:t>
      </w:r>
      <w:r>
        <w:t>é</w:t>
      </w:r>
      <w:r>
        <w:rPr>
          <w:spacing w:val="32"/>
        </w:rPr>
        <w:t xml:space="preserve"> </w:t>
      </w:r>
      <w:r>
        <w:t>aplicável,</w:t>
      </w:r>
      <w:r>
        <w:rPr>
          <w:spacing w:val="28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devidas</w:t>
      </w:r>
      <w:r>
        <w:rPr>
          <w:spacing w:val="36"/>
        </w:rPr>
        <w:t xml:space="preserve"> </w:t>
      </w:r>
      <w:r>
        <w:t>adaptações,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todos/as</w:t>
      </w:r>
      <w:r>
        <w:rPr>
          <w:spacing w:val="-47"/>
        </w:rPr>
        <w:t xml:space="preserve"> </w:t>
      </w:r>
      <w:r>
        <w:t>os/as</w:t>
      </w:r>
      <w:r>
        <w:rPr>
          <w:spacing w:val="-1"/>
        </w:rPr>
        <w:t xml:space="preserve"> </w:t>
      </w:r>
      <w:r>
        <w:t>que não</w:t>
      </w:r>
      <w:r>
        <w:rPr>
          <w:spacing w:val="-1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trabalhadores/as</w:t>
      </w:r>
      <w:r>
        <w:rPr>
          <w:spacing w:val="-1"/>
        </w:rPr>
        <w:t xml:space="preserve"> </w:t>
      </w:r>
      <w:r w:rsidR="003F34CF">
        <w:rPr>
          <w:spacing w:val="-1"/>
        </w:rPr>
        <w:t xml:space="preserve">do </w:t>
      </w:r>
      <w:r w:rsidR="00087A7A">
        <w:t xml:space="preserve">ISTEC- Porto, </w:t>
      </w:r>
      <w:r>
        <w:t>exerçam atividade</w:t>
      </w:r>
      <w:r>
        <w:rPr>
          <w:spacing w:val="-1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instalações.</w:t>
      </w:r>
    </w:p>
    <w:p w14:paraId="5161347D" w14:textId="77777777" w:rsidR="00FA7CEC" w:rsidRDefault="00FA7CEC">
      <w:pPr>
        <w:pStyle w:val="Corpodetexto"/>
        <w:spacing w:before="3"/>
      </w:pPr>
    </w:p>
    <w:p w14:paraId="5161347E" w14:textId="77777777" w:rsidR="00FA7CEC" w:rsidRDefault="00723123">
      <w:pPr>
        <w:pStyle w:val="Corpodetexto"/>
        <w:ind w:left="853" w:right="867"/>
        <w:jc w:val="center"/>
      </w:pPr>
      <w:r>
        <w:t>Capítulo</w:t>
      </w:r>
      <w:r>
        <w:rPr>
          <w:spacing w:val="-1"/>
        </w:rPr>
        <w:t xml:space="preserve"> </w:t>
      </w:r>
      <w:r>
        <w:t>III</w:t>
      </w:r>
    </w:p>
    <w:p w14:paraId="5161347F" w14:textId="77777777" w:rsidR="00FA7CEC" w:rsidRDefault="00FA7CEC">
      <w:pPr>
        <w:pStyle w:val="Corpodetexto"/>
        <w:spacing w:before="9"/>
        <w:rPr>
          <w:sz w:val="19"/>
        </w:rPr>
      </w:pPr>
    </w:p>
    <w:p w14:paraId="51613480" w14:textId="77777777" w:rsidR="00FA7CEC" w:rsidRDefault="00723123">
      <w:pPr>
        <w:pStyle w:val="Ttulo1"/>
      </w:pPr>
      <w:r>
        <w:t>Regimes</w:t>
      </w:r>
      <w:r>
        <w:rPr>
          <w:spacing w:val="-6"/>
        </w:rPr>
        <w:t xml:space="preserve"> </w:t>
      </w:r>
      <w:r>
        <w:t>sancionatórios</w:t>
      </w:r>
    </w:p>
    <w:p w14:paraId="51613481" w14:textId="77777777" w:rsidR="00FA7CEC" w:rsidRDefault="00FA7CEC">
      <w:pPr>
        <w:pStyle w:val="Corpodetexto"/>
        <w:spacing w:before="8"/>
        <w:rPr>
          <w:b/>
          <w:sz w:val="19"/>
        </w:rPr>
      </w:pPr>
    </w:p>
    <w:p w14:paraId="51613482" w14:textId="77777777" w:rsidR="00FA7CEC" w:rsidRDefault="00723123">
      <w:pPr>
        <w:pStyle w:val="Corpodetexto"/>
        <w:spacing w:before="1"/>
        <w:ind w:left="1060" w:right="1076"/>
        <w:jc w:val="center"/>
      </w:pPr>
      <w:r>
        <w:t>Artigo</w:t>
      </w:r>
      <w:r>
        <w:rPr>
          <w:spacing w:val="-2"/>
        </w:rPr>
        <w:t xml:space="preserve"> </w:t>
      </w:r>
      <w:r>
        <w:t>14.º</w:t>
      </w:r>
    </w:p>
    <w:p w14:paraId="51613483" w14:textId="77777777" w:rsidR="00FA7CEC" w:rsidRDefault="00FA7CEC">
      <w:pPr>
        <w:pStyle w:val="Corpodetexto"/>
        <w:spacing w:before="8"/>
        <w:rPr>
          <w:sz w:val="19"/>
        </w:rPr>
      </w:pPr>
    </w:p>
    <w:p w14:paraId="51613484" w14:textId="77777777" w:rsidR="00FA7CEC" w:rsidRDefault="00723123">
      <w:pPr>
        <w:pStyle w:val="Ttulo1"/>
        <w:ind w:left="853" w:right="872"/>
      </w:pPr>
      <w:r w:rsidRPr="000B57EA">
        <w:t>Procedimentos</w:t>
      </w:r>
      <w:r w:rsidRPr="000B57EA">
        <w:rPr>
          <w:spacing w:val="-4"/>
        </w:rPr>
        <w:t xml:space="preserve"> </w:t>
      </w:r>
      <w:r w:rsidRPr="000B57EA">
        <w:t>e</w:t>
      </w:r>
      <w:r w:rsidRPr="000B57EA">
        <w:rPr>
          <w:spacing w:val="-5"/>
        </w:rPr>
        <w:t xml:space="preserve"> </w:t>
      </w:r>
      <w:r w:rsidRPr="000B57EA">
        <w:t>responsabilidade</w:t>
      </w:r>
      <w:r w:rsidRPr="000B57EA">
        <w:rPr>
          <w:spacing w:val="-5"/>
        </w:rPr>
        <w:t xml:space="preserve"> </w:t>
      </w:r>
      <w:r w:rsidRPr="000B57EA">
        <w:t>civil</w:t>
      </w:r>
    </w:p>
    <w:p w14:paraId="51613485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86" w14:textId="4CCFEE86" w:rsidR="00FA7CEC" w:rsidRPr="000B57EA" w:rsidRDefault="00723123">
      <w:pPr>
        <w:pStyle w:val="PargrafodaLista"/>
        <w:numPr>
          <w:ilvl w:val="0"/>
          <w:numId w:val="3"/>
        </w:numPr>
        <w:tabs>
          <w:tab w:val="left" w:pos="297"/>
        </w:tabs>
        <w:spacing w:line="276" w:lineRule="auto"/>
        <w:ind w:right="116" w:firstLine="0"/>
      </w:pPr>
      <w:r w:rsidRPr="000B57EA">
        <w:t xml:space="preserve">– O </w:t>
      </w:r>
      <w:r w:rsidR="003F34CF" w:rsidRPr="000B57EA">
        <w:t xml:space="preserve">ISTEC- Porto, </w:t>
      </w:r>
      <w:r w:rsidRPr="000B57EA">
        <w:t>instaura procedimento disciplinar, nos termos da Lei Geral do Trabalho, aprovada e publicada em anexo à Lei n.º 35/2014, de 20 de junho, sempre</w:t>
      </w:r>
      <w:r w:rsidRPr="000B57EA">
        <w:rPr>
          <w:spacing w:val="1"/>
        </w:rPr>
        <w:t xml:space="preserve"> </w:t>
      </w:r>
      <w:r w:rsidRPr="000B57EA">
        <w:t>que tiver conhecimento de alegadas situações de atos ou comportamentos suscetíveis de</w:t>
      </w:r>
      <w:r w:rsidRPr="000B57EA">
        <w:rPr>
          <w:spacing w:val="1"/>
        </w:rPr>
        <w:t xml:space="preserve"> </w:t>
      </w:r>
      <w:r w:rsidRPr="000B57EA">
        <w:t>indiciar</w:t>
      </w:r>
      <w:r w:rsidRPr="000B57EA">
        <w:rPr>
          <w:spacing w:val="1"/>
        </w:rPr>
        <w:t xml:space="preserve"> </w:t>
      </w:r>
      <w:r w:rsidRPr="000B57EA">
        <w:t>práticas</w:t>
      </w:r>
      <w:r w:rsidRPr="000B57EA">
        <w:rPr>
          <w:spacing w:val="1"/>
        </w:rPr>
        <w:t xml:space="preserve"> </w:t>
      </w:r>
      <w:r w:rsidRPr="000B57EA">
        <w:t>de</w:t>
      </w:r>
      <w:r w:rsidRPr="000B57EA">
        <w:rPr>
          <w:spacing w:val="1"/>
        </w:rPr>
        <w:t xml:space="preserve"> </w:t>
      </w:r>
      <w:r w:rsidRPr="000B57EA">
        <w:t>assédio,</w:t>
      </w:r>
      <w:r w:rsidRPr="000B57EA">
        <w:rPr>
          <w:spacing w:val="1"/>
        </w:rPr>
        <w:t xml:space="preserve"> </w:t>
      </w:r>
      <w:r w:rsidRPr="000B57EA">
        <w:t>quando</w:t>
      </w:r>
      <w:r w:rsidRPr="000B57EA">
        <w:rPr>
          <w:spacing w:val="1"/>
        </w:rPr>
        <w:t xml:space="preserve"> </w:t>
      </w:r>
      <w:r w:rsidRPr="000B57EA">
        <w:t>levados</w:t>
      </w:r>
      <w:r w:rsidRPr="000B57EA">
        <w:rPr>
          <w:spacing w:val="1"/>
        </w:rPr>
        <w:t xml:space="preserve"> </w:t>
      </w:r>
      <w:r w:rsidRPr="000B57EA">
        <w:t>a</w:t>
      </w:r>
      <w:r w:rsidRPr="000B57EA">
        <w:rPr>
          <w:spacing w:val="1"/>
        </w:rPr>
        <w:t xml:space="preserve"> </w:t>
      </w:r>
      <w:r w:rsidRPr="000B57EA">
        <w:t>cabo</w:t>
      </w:r>
      <w:r w:rsidRPr="000B57EA">
        <w:rPr>
          <w:spacing w:val="1"/>
        </w:rPr>
        <w:t xml:space="preserve"> </w:t>
      </w:r>
      <w:r w:rsidRPr="000B57EA">
        <w:t>por</w:t>
      </w:r>
      <w:r w:rsidRPr="000B57EA">
        <w:rPr>
          <w:spacing w:val="1"/>
        </w:rPr>
        <w:t xml:space="preserve"> </w:t>
      </w:r>
      <w:r w:rsidR="00A00496">
        <w:t>colaboradores</w:t>
      </w:r>
      <w:r w:rsidRPr="000B57EA">
        <w:t>/as</w:t>
      </w:r>
      <w:r w:rsidRPr="00487FAB">
        <w:t xml:space="preserve"> </w:t>
      </w:r>
      <w:r w:rsidR="00487FAB" w:rsidRPr="000B57EA">
        <w:t xml:space="preserve">da </w:t>
      </w:r>
      <w:r w:rsidR="00487FAB" w:rsidRPr="00487FAB">
        <w:t>Instituição</w:t>
      </w:r>
      <w:r w:rsidRPr="000B57EA">
        <w:t>.</w:t>
      </w:r>
    </w:p>
    <w:p w14:paraId="51613487" w14:textId="77777777" w:rsidR="00FA7CEC" w:rsidRPr="000B57EA" w:rsidRDefault="00723123">
      <w:pPr>
        <w:pStyle w:val="PargrafodaLista"/>
        <w:numPr>
          <w:ilvl w:val="0"/>
          <w:numId w:val="3"/>
        </w:numPr>
        <w:tabs>
          <w:tab w:val="left" w:pos="273"/>
        </w:tabs>
        <w:spacing w:line="276" w:lineRule="auto"/>
        <w:ind w:right="115" w:firstLine="0"/>
      </w:pPr>
      <w:r w:rsidRPr="000B57EA">
        <w:t>– A prática de assédio constitui contraordenação muito grave, nos termos do n.º 5 do artigo</w:t>
      </w:r>
      <w:r w:rsidRPr="000B57EA">
        <w:rPr>
          <w:spacing w:val="1"/>
        </w:rPr>
        <w:t xml:space="preserve"> </w:t>
      </w:r>
      <w:r w:rsidRPr="000B57EA">
        <w:t>29.º do Código do Trabalho, sem prejuízo da eventual responsabilidade penal prevista nos</w:t>
      </w:r>
      <w:r w:rsidRPr="000B57EA">
        <w:rPr>
          <w:spacing w:val="1"/>
        </w:rPr>
        <w:t xml:space="preserve"> </w:t>
      </w:r>
      <w:r w:rsidRPr="000B57EA">
        <w:t>termos</w:t>
      </w:r>
      <w:r w:rsidRPr="000B57EA">
        <w:rPr>
          <w:spacing w:val="-3"/>
        </w:rPr>
        <w:t xml:space="preserve"> </w:t>
      </w:r>
      <w:r w:rsidRPr="000B57EA">
        <w:t>da lei.</w:t>
      </w:r>
    </w:p>
    <w:p w14:paraId="51613488" w14:textId="77777777" w:rsidR="00FA7CEC" w:rsidRPr="000B57EA" w:rsidRDefault="00723123">
      <w:pPr>
        <w:pStyle w:val="PargrafodaLista"/>
        <w:numPr>
          <w:ilvl w:val="0"/>
          <w:numId w:val="3"/>
        </w:numPr>
        <w:tabs>
          <w:tab w:val="left" w:pos="278"/>
        </w:tabs>
        <w:spacing w:line="276" w:lineRule="auto"/>
        <w:ind w:right="116" w:firstLine="0"/>
      </w:pPr>
      <w:r w:rsidRPr="000B57EA">
        <w:t>– A prática de assédio confere à vítima o direito de indemnização, por danos patrimoniais e</w:t>
      </w:r>
      <w:r w:rsidRPr="000B57EA">
        <w:rPr>
          <w:spacing w:val="1"/>
        </w:rPr>
        <w:t xml:space="preserve"> </w:t>
      </w:r>
      <w:r w:rsidRPr="000B57EA">
        <w:t>não patrimoniais, de acordo com o estabelecido no artigo 28.º do Código do Trabalho, em</w:t>
      </w:r>
      <w:r w:rsidRPr="000B57EA">
        <w:rPr>
          <w:spacing w:val="1"/>
        </w:rPr>
        <w:t xml:space="preserve"> </w:t>
      </w:r>
      <w:r w:rsidRPr="000B57EA">
        <w:t>matéria</w:t>
      </w:r>
      <w:r w:rsidRPr="000B57EA">
        <w:rPr>
          <w:spacing w:val="-1"/>
        </w:rPr>
        <w:t xml:space="preserve"> </w:t>
      </w:r>
      <w:r w:rsidRPr="000B57EA">
        <w:t>de indemnização</w:t>
      </w:r>
      <w:r w:rsidRPr="000B57EA">
        <w:rPr>
          <w:spacing w:val="1"/>
        </w:rPr>
        <w:t xml:space="preserve"> </w:t>
      </w:r>
      <w:r w:rsidRPr="000B57EA">
        <w:t>por ato</w:t>
      </w:r>
      <w:r w:rsidRPr="000B57EA">
        <w:rPr>
          <w:spacing w:val="1"/>
        </w:rPr>
        <w:t xml:space="preserve"> </w:t>
      </w:r>
      <w:r w:rsidRPr="000B57EA">
        <w:t>discriminatório.</w:t>
      </w:r>
    </w:p>
    <w:p w14:paraId="5161348B" w14:textId="486FBE4C" w:rsidR="00FA7CEC" w:rsidRPr="000B57EA" w:rsidRDefault="00723123" w:rsidP="000B57EA">
      <w:pPr>
        <w:pStyle w:val="PargrafodaLista"/>
        <w:numPr>
          <w:ilvl w:val="0"/>
          <w:numId w:val="3"/>
        </w:numPr>
        <w:tabs>
          <w:tab w:val="left" w:pos="271"/>
        </w:tabs>
        <w:spacing w:line="276" w:lineRule="auto"/>
        <w:ind w:right="116" w:firstLine="0"/>
      </w:pPr>
      <w:r w:rsidRPr="000B57EA">
        <w:t>– Quando os atos ou comportamentos suscetíveis de indiciar práticas de assédio</w:t>
      </w:r>
      <w:r w:rsidR="00A00496">
        <w:rPr>
          <w:spacing w:val="1"/>
        </w:rPr>
        <w:t xml:space="preserve"> </w:t>
      </w:r>
      <w:r>
        <w:t>sejam imputados a colaboradores/as como mediadores/as socioculturais, estagiários/as, bem</w:t>
      </w:r>
      <w:r>
        <w:rPr>
          <w:spacing w:val="1"/>
        </w:rPr>
        <w:t xml:space="preserve"> </w:t>
      </w:r>
      <w:r>
        <w:t xml:space="preserve">como a </w:t>
      </w:r>
      <w:r>
        <w:lastRenderedPageBreak/>
        <w:t xml:space="preserve">parceiros, o </w:t>
      </w:r>
      <w:r w:rsidR="003F34CF">
        <w:t xml:space="preserve">ISTEC- Porto, </w:t>
      </w:r>
      <w:r>
        <w:t>deverá instaurar um processo de averiguações tendente ao</w:t>
      </w:r>
      <w:r>
        <w:rPr>
          <w:spacing w:val="1"/>
        </w:rPr>
        <w:t xml:space="preserve"> </w:t>
      </w:r>
      <w:r>
        <w:t>apuramento</w:t>
      </w:r>
      <w:r>
        <w:rPr>
          <w:spacing w:val="31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factos,</w:t>
      </w:r>
      <w:r>
        <w:rPr>
          <w:spacing w:val="30"/>
        </w:rPr>
        <w:t xml:space="preserve"> </w:t>
      </w:r>
      <w:r>
        <w:t>podendo</w:t>
      </w:r>
      <w:r>
        <w:rPr>
          <w:spacing w:val="28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t>respetivos</w:t>
      </w:r>
      <w:r>
        <w:rPr>
          <w:spacing w:val="27"/>
        </w:rPr>
        <w:t xml:space="preserve"> </w:t>
      </w:r>
      <w:r>
        <w:t>contratos,</w:t>
      </w:r>
      <w:r>
        <w:rPr>
          <w:spacing w:val="30"/>
        </w:rPr>
        <w:t xml:space="preserve"> </w:t>
      </w:r>
      <w:r>
        <w:t>ou</w:t>
      </w:r>
      <w:r>
        <w:rPr>
          <w:spacing w:val="29"/>
        </w:rPr>
        <w:t xml:space="preserve"> </w:t>
      </w:r>
      <w:r>
        <w:t>demais</w:t>
      </w:r>
      <w:r>
        <w:rPr>
          <w:spacing w:val="30"/>
        </w:rPr>
        <w:t xml:space="preserve"> </w:t>
      </w:r>
      <w:r w:rsidRPr="000B57EA">
        <w:t>instrumentos</w:t>
      </w:r>
      <w:r>
        <w:rPr>
          <w:spacing w:val="29"/>
        </w:rPr>
        <w:t xml:space="preserve"> </w:t>
      </w:r>
      <w:r>
        <w:t>jurídicos</w:t>
      </w:r>
    </w:p>
    <w:p w14:paraId="5161348C" w14:textId="179A8927" w:rsidR="00FA7CEC" w:rsidRDefault="00723123">
      <w:pPr>
        <w:pStyle w:val="Corpodetexto"/>
        <w:spacing w:before="56" w:line="273" w:lineRule="auto"/>
        <w:ind w:left="102" w:right="115"/>
        <w:jc w:val="both"/>
      </w:pPr>
      <w:r>
        <w:t>que os vinculem, cessar com fundamento na violação grave de deveres, nomeadamente, pela</w:t>
      </w:r>
      <w:r>
        <w:rPr>
          <w:spacing w:val="1"/>
        </w:rPr>
        <w:t xml:space="preserve"> </w:t>
      </w:r>
      <w:r>
        <w:t>violação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assumido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 w:rsidR="003F34CF">
        <w:t xml:space="preserve">ISTEC- Porto, </w:t>
      </w:r>
      <w:r>
        <w:t>de</w:t>
      </w:r>
      <w:r>
        <w:rPr>
          <w:spacing w:val="-4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tolerância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assédio.</w:t>
      </w:r>
    </w:p>
    <w:p w14:paraId="2783829E" w14:textId="77777777" w:rsidR="000B57EA" w:rsidRDefault="000B57EA">
      <w:pPr>
        <w:pStyle w:val="Corpodetexto"/>
        <w:spacing w:before="56" w:line="273" w:lineRule="auto"/>
        <w:ind w:left="102" w:right="115"/>
        <w:jc w:val="both"/>
      </w:pPr>
    </w:p>
    <w:p w14:paraId="5161348D" w14:textId="39B17794" w:rsidR="00FA7CEC" w:rsidRDefault="00723123">
      <w:pPr>
        <w:pStyle w:val="PargrafodaLista"/>
        <w:numPr>
          <w:ilvl w:val="0"/>
          <w:numId w:val="3"/>
        </w:numPr>
        <w:tabs>
          <w:tab w:val="left" w:pos="271"/>
        </w:tabs>
        <w:spacing w:before="4" w:line="276" w:lineRule="auto"/>
        <w:ind w:right="114" w:firstLine="0"/>
      </w:pPr>
      <w:r>
        <w:t>– Quando os atos ou comportamentos suscetíveis de indiciar práticas de assédio sejam imputados a prestadores ou fornecedores de bens ou serviços ou trabalhadores/as de</w:t>
      </w:r>
      <w:r>
        <w:rPr>
          <w:spacing w:val="1"/>
        </w:rPr>
        <w:t xml:space="preserve"> </w:t>
      </w:r>
      <w:r>
        <w:t xml:space="preserve">empresas prestadoras ou fornecedoras de bens ou serviços, o </w:t>
      </w:r>
      <w:r w:rsidR="003F34CF">
        <w:t>ISTEC- Porto</w:t>
      </w:r>
      <w:r>
        <w:t>, deverá instaurar um</w:t>
      </w:r>
      <w:r>
        <w:rPr>
          <w:spacing w:val="1"/>
        </w:rPr>
        <w:t xml:space="preserve"> </w:t>
      </w:r>
      <w:r>
        <w:t>processo de averiguações tendente ao apuramento dos factos, podendo o contrato cessar com</w:t>
      </w:r>
      <w:r>
        <w:rPr>
          <w:spacing w:val="-47"/>
        </w:rPr>
        <w:t xml:space="preserve"> </w:t>
      </w:r>
      <w:r w:rsidR="000B57EA">
        <w:rPr>
          <w:spacing w:val="-47"/>
        </w:rPr>
        <w:t xml:space="preserve">     </w:t>
      </w:r>
      <w:r>
        <w:t xml:space="preserve">fundamento em justa causa, pela violação do compromisso assumido pelo </w:t>
      </w:r>
      <w:r w:rsidR="003F34CF">
        <w:t>ISTEC- Porto</w:t>
      </w:r>
      <w:r>
        <w:t>, de não</w:t>
      </w:r>
      <w:r>
        <w:rPr>
          <w:spacing w:val="1"/>
        </w:rPr>
        <w:t xml:space="preserve"> </w:t>
      </w:r>
      <w:r>
        <w:t>tolerância ao assédio, ficando todo e qualquer encargo financeiro de caráter reparatório ou</w:t>
      </w:r>
      <w:r>
        <w:rPr>
          <w:spacing w:val="1"/>
        </w:rPr>
        <w:t xml:space="preserve"> </w:t>
      </w:r>
      <w:r>
        <w:t xml:space="preserve">indemnizatório, por danos patrimoniais e não patrimoniais, de acordo com o </w:t>
      </w:r>
      <w:r w:rsidRPr="000B57EA">
        <w:t>estabelecido no</w:t>
      </w:r>
      <w:r w:rsidRPr="000B57EA">
        <w:rPr>
          <w:spacing w:val="1"/>
        </w:rPr>
        <w:t xml:space="preserve"> </w:t>
      </w:r>
      <w:r w:rsidRPr="000B57EA">
        <w:t>artigo 28.º do Código do Trabalho, à responsabilidade</w:t>
      </w:r>
      <w:r>
        <w:t xml:space="preserve"> da </w:t>
      </w:r>
      <w:r w:rsidR="003F34CF">
        <w:t>respetiva</w:t>
      </w:r>
      <w:r>
        <w:t xml:space="preserve"> empresa e trabalhador/a</w:t>
      </w:r>
      <w:r>
        <w:rPr>
          <w:spacing w:val="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prestador/a de</w:t>
      </w:r>
      <w:r>
        <w:rPr>
          <w:spacing w:val="-2"/>
        </w:rPr>
        <w:t xml:space="preserve"> </w:t>
      </w:r>
      <w:r>
        <w:t>serviço.</w:t>
      </w:r>
    </w:p>
    <w:p w14:paraId="5161348E" w14:textId="77777777" w:rsidR="00FA7CEC" w:rsidRDefault="00723123">
      <w:pPr>
        <w:pStyle w:val="PargrafodaLista"/>
        <w:numPr>
          <w:ilvl w:val="0"/>
          <w:numId w:val="3"/>
        </w:numPr>
        <w:tabs>
          <w:tab w:val="left" w:pos="340"/>
        </w:tabs>
        <w:spacing w:before="1" w:line="276" w:lineRule="auto"/>
        <w:ind w:right="115" w:firstLine="0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reincidência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comportamentos</w:t>
      </w:r>
      <w:r>
        <w:rPr>
          <w:spacing w:val="1"/>
        </w:rPr>
        <w:t xml:space="preserve"> </w:t>
      </w:r>
      <w:r>
        <w:t>abusivos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um/uma</w:t>
      </w:r>
      <w:r>
        <w:rPr>
          <w:spacing w:val="1"/>
        </w:rPr>
        <w:t xml:space="preserve"> </w:t>
      </w:r>
      <w:r>
        <w:t>trabalhador/a,</w:t>
      </w:r>
      <w:r>
        <w:rPr>
          <w:spacing w:val="1"/>
        </w:rPr>
        <w:t xml:space="preserve"> </w:t>
      </w:r>
      <w:r>
        <w:t>colaborador/a,</w:t>
      </w:r>
      <w:r>
        <w:rPr>
          <w:spacing w:val="1"/>
        </w:rPr>
        <w:t xml:space="preserve"> </w:t>
      </w:r>
      <w:r>
        <w:t>parceiro/a,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prestador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(tendo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alvo</w:t>
      </w:r>
      <w:r>
        <w:rPr>
          <w:spacing w:val="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pessoa ou outra) pode resultar na imediata cessação de protocolos de cooperação, contratos</w:t>
      </w:r>
      <w:r>
        <w:rPr>
          <w:spacing w:val="1"/>
        </w:rPr>
        <w:t xml:space="preserve"> </w:t>
      </w:r>
      <w:r>
        <w:t>de trabalho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cessação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de fornecimento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serviços.</w:t>
      </w:r>
    </w:p>
    <w:p w14:paraId="5161348F" w14:textId="77777777" w:rsidR="00FA7CEC" w:rsidRDefault="00FA7CEC">
      <w:pPr>
        <w:pStyle w:val="Corpodetexto"/>
        <w:spacing w:before="3"/>
      </w:pPr>
    </w:p>
    <w:p w14:paraId="51613490" w14:textId="77777777" w:rsidR="00FA7CEC" w:rsidRDefault="00723123">
      <w:pPr>
        <w:pStyle w:val="Corpodetexto"/>
        <w:ind w:left="1060" w:right="1076"/>
        <w:jc w:val="center"/>
      </w:pPr>
      <w:r>
        <w:t>Artigo</w:t>
      </w:r>
      <w:r>
        <w:rPr>
          <w:spacing w:val="-2"/>
        </w:rPr>
        <w:t xml:space="preserve"> </w:t>
      </w:r>
      <w:r>
        <w:t>15.º</w:t>
      </w:r>
    </w:p>
    <w:p w14:paraId="51613491" w14:textId="77777777" w:rsidR="00FA7CEC" w:rsidRDefault="00FA7CEC">
      <w:pPr>
        <w:pStyle w:val="Corpodetexto"/>
        <w:spacing w:before="8"/>
        <w:rPr>
          <w:sz w:val="19"/>
        </w:rPr>
      </w:pPr>
    </w:p>
    <w:p w14:paraId="51613492" w14:textId="77777777" w:rsidR="00FA7CEC" w:rsidRDefault="00723123">
      <w:pPr>
        <w:pStyle w:val="Ttulo1"/>
        <w:ind w:left="1060"/>
      </w:pPr>
      <w:r>
        <w:t>Publicidade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decisão</w:t>
      </w:r>
    </w:p>
    <w:p w14:paraId="51613493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94" w14:textId="77777777" w:rsidR="00FA7CEC" w:rsidRDefault="00723123">
      <w:pPr>
        <w:pStyle w:val="Corpodetexto"/>
        <w:spacing w:line="276" w:lineRule="auto"/>
        <w:ind w:left="102" w:right="119"/>
        <w:jc w:val="both"/>
      </w:pPr>
      <w:r>
        <w:t>Quando esteja em causa a prática de assédio, fica vedada a dispensa da aplicação da sanção</w:t>
      </w:r>
      <w:r>
        <w:rPr>
          <w:spacing w:val="1"/>
        </w:rPr>
        <w:t xml:space="preserve"> </w:t>
      </w:r>
      <w:r>
        <w:t>acessória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publicidade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decisão</w:t>
      </w:r>
      <w:r>
        <w:rPr>
          <w:spacing w:val="8"/>
        </w:rPr>
        <w:t xml:space="preserve"> </w:t>
      </w:r>
      <w:r>
        <w:t>condenatória,</w:t>
      </w:r>
      <w:r>
        <w:rPr>
          <w:spacing w:val="7"/>
        </w:rPr>
        <w:t xml:space="preserve"> </w:t>
      </w:r>
      <w:r>
        <w:t>nos</w:t>
      </w:r>
      <w:r>
        <w:rPr>
          <w:spacing w:val="6"/>
        </w:rPr>
        <w:t xml:space="preserve"> </w:t>
      </w:r>
      <w:r>
        <w:t>termos</w:t>
      </w:r>
      <w:r>
        <w:rPr>
          <w:spacing w:val="6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disposto</w:t>
      </w:r>
      <w:r>
        <w:rPr>
          <w:spacing w:val="7"/>
        </w:rPr>
        <w:t xml:space="preserve"> </w:t>
      </w:r>
      <w:r w:rsidRPr="000B57EA">
        <w:t>no</w:t>
      </w:r>
      <w:r w:rsidRPr="000B57EA">
        <w:rPr>
          <w:spacing w:val="7"/>
        </w:rPr>
        <w:t xml:space="preserve"> </w:t>
      </w:r>
      <w:r w:rsidRPr="000B57EA">
        <w:t>artigo</w:t>
      </w:r>
      <w:r w:rsidRPr="000B57EA">
        <w:rPr>
          <w:spacing w:val="8"/>
        </w:rPr>
        <w:t xml:space="preserve"> </w:t>
      </w:r>
      <w:r w:rsidRPr="000B57EA">
        <w:t>563.º,</w:t>
      </w:r>
      <w:r w:rsidRPr="000B57EA">
        <w:rPr>
          <w:spacing w:val="6"/>
        </w:rPr>
        <w:t xml:space="preserve"> </w:t>
      </w:r>
      <w:r w:rsidRPr="000B57EA">
        <w:t>n.º</w:t>
      </w:r>
      <w:r w:rsidRPr="000B57EA">
        <w:rPr>
          <w:spacing w:val="-47"/>
        </w:rPr>
        <w:t xml:space="preserve"> </w:t>
      </w:r>
      <w:r w:rsidRPr="000B57EA">
        <w:t>3</w:t>
      </w:r>
      <w:r w:rsidRPr="000B57EA">
        <w:rPr>
          <w:spacing w:val="-1"/>
        </w:rPr>
        <w:t xml:space="preserve"> </w:t>
      </w:r>
      <w:r w:rsidRPr="000B57EA">
        <w:t>conjugado</w:t>
      </w:r>
      <w:r w:rsidRPr="000B57EA">
        <w:rPr>
          <w:spacing w:val="1"/>
        </w:rPr>
        <w:t xml:space="preserve"> </w:t>
      </w:r>
      <w:r w:rsidRPr="000B57EA">
        <w:t>com</w:t>
      </w:r>
      <w:r w:rsidRPr="000B57EA">
        <w:rPr>
          <w:spacing w:val="-1"/>
        </w:rPr>
        <w:t xml:space="preserve"> </w:t>
      </w:r>
      <w:r w:rsidRPr="000B57EA">
        <w:t>o artigo</w:t>
      </w:r>
      <w:r w:rsidRPr="000B57EA">
        <w:rPr>
          <w:spacing w:val="-1"/>
        </w:rPr>
        <w:t xml:space="preserve"> </w:t>
      </w:r>
      <w:r w:rsidRPr="000B57EA">
        <w:t>328.º,</w:t>
      </w:r>
      <w:r w:rsidRPr="000B57EA">
        <w:rPr>
          <w:spacing w:val="-3"/>
        </w:rPr>
        <w:t xml:space="preserve"> </w:t>
      </w:r>
      <w:r w:rsidRPr="000B57EA">
        <w:t>n.º</w:t>
      </w:r>
      <w:r w:rsidRPr="000B57EA">
        <w:rPr>
          <w:spacing w:val="-1"/>
        </w:rPr>
        <w:t xml:space="preserve"> </w:t>
      </w:r>
      <w:r w:rsidRPr="000B57EA">
        <w:t>5, ambos</w:t>
      </w:r>
      <w:r w:rsidRPr="000B57EA">
        <w:rPr>
          <w:spacing w:val="-3"/>
        </w:rPr>
        <w:t xml:space="preserve"> </w:t>
      </w:r>
      <w:r w:rsidRPr="000B57EA">
        <w:t>do Código do</w:t>
      </w:r>
      <w:r w:rsidRPr="000B57EA">
        <w:rPr>
          <w:spacing w:val="-2"/>
        </w:rPr>
        <w:t xml:space="preserve"> </w:t>
      </w:r>
      <w:r w:rsidRPr="000B57EA">
        <w:t>Trabalho.</w:t>
      </w:r>
    </w:p>
    <w:p w14:paraId="51613495" w14:textId="77777777" w:rsidR="00FA7CEC" w:rsidRDefault="00FA7CEC">
      <w:pPr>
        <w:pStyle w:val="Corpodetexto"/>
      </w:pPr>
    </w:p>
    <w:p w14:paraId="51613496" w14:textId="77777777" w:rsidR="00FA7CEC" w:rsidRDefault="00FA7CEC">
      <w:pPr>
        <w:pStyle w:val="Corpodetexto"/>
        <w:spacing w:before="7"/>
        <w:rPr>
          <w:sz w:val="25"/>
        </w:rPr>
      </w:pPr>
    </w:p>
    <w:p w14:paraId="51613497" w14:textId="77777777" w:rsidR="00FA7CEC" w:rsidRDefault="00723123">
      <w:pPr>
        <w:pStyle w:val="Corpodetexto"/>
        <w:ind w:left="1060" w:right="1076"/>
        <w:jc w:val="center"/>
      </w:pPr>
      <w:r>
        <w:t>Artigo</w:t>
      </w:r>
      <w:r>
        <w:rPr>
          <w:spacing w:val="-2"/>
        </w:rPr>
        <w:t xml:space="preserve"> </w:t>
      </w:r>
      <w:r>
        <w:t>16.º</w:t>
      </w:r>
    </w:p>
    <w:p w14:paraId="51613498" w14:textId="77777777" w:rsidR="00FA7CEC" w:rsidRDefault="00FA7CEC">
      <w:pPr>
        <w:pStyle w:val="Corpodetexto"/>
        <w:spacing w:before="9"/>
        <w:rPr>
          <w:sz w:val="19"/>
        </w:rPr>
      </w:pPr>
    </w:p>
    <w:p w14:paraId="5161349A" w14:textId="361AF829" w:rsidR="00FA7CEC" w:rsidRPr="000B57EA" w:rsidRDefault="00723123" w:rsidP="003F34CF">
      <w:pPr>
        <w:pStyle w:val="Ttulo1"/>
        <w:ind w:left="1059"/>
        <w:rPr>
          <w:b w:val="0"/>
          <w:sz w:val="19"/>
        </w:rPr>
      </w:pPr>
      <w:r w:rsidRPr="000B57EA">
        <w:t>Responsabilidades</w:t>
      </w:r>
      <w:r w:rsidRPr="000B57EA">
        <w:rPr>
          <w:spacing w:val="-1"/>
        </w:rPr>
        <w:t xml:space="preserve"> </w:t>
      </w:r>
      <w:r w:rsidRPr="000B57EA">
        <w:t>do</w:t>
      </w:r>
      <w:r w:rsidRPr="000B57EA">
        <w:rPr>
          <w:spacing w:val="-4"/>
        </w:rPr>
        <w:t xml:space="preserve"> </w:t>
      </w:r>
      <w:r w:rsidR="003F34CF" w:rsidRPr="000B57EA">
        <w:t>ISTEC- Porto</w:t>
      </w:r>
    </w:p>
    <w:p w14:paraId="5161349B" w14:textId="40CD4F1E" w:rsidR="00FA7CEC" w:rsidRPr="000B57EA" w:rsidRDefault="00723123">
      <w:pPr>
        <w:pStyle w:val="PargrafodaLista"/>
        <w:numPr>
          <w:ilvl w:val="0"/>
          <w:numId w:val="2"/>
        </w:numPr>
        <w:tabs>
          <w:tab w:val="left" w:pos="280"/>
        </w:tabs>
        <w:spacing w:before="1" w:line="276" w:lineRule="auto"/>
        <w:ind w:right="114" w:firstLine="0"/>
      </w:pPr>
      <w:r w:rsidRPr="000B57EA">
        <w:t xml:space="preserve">– O </w:t>
      </w:r>
      <w:r w:rsidR="003F34CF" w:rsidRPr="000B57EA">
        <w:t xml:space="preserve">ISTEC- Porto, </w:t>
      </w:r>
      <w:r w:rsidRPr="000B57EA">
        <w:t>é responsável pela reparação dos danos emergentes de doenças profissionais</w:t>
      </w:r>
      <w:r w:rsidRPr="000B57EA">
        <w:rPr>
          <w:spacing w:val="1"/>
        </w:rPr>
        <w:t xml:space="preserve"> </w:t>
      </w:r>
      <w:r w:rsidRPr="000B57EA">
        <w:t>resultantes da prática de assédio, sem prejuízo do disposto no n.º 5 do artigo 13º do presente</w:t>
      </w:r>
      <w:r w:rsidRPr="000B57EA">
        <w:rPr>
          <w:spacing w:val="1"/>
        </w:rPr>
        <w:t xml:space="preserve"> </w:t>
      </w:r>
      <w:r w:rsidRPr="000B57EA">
        <w:t>Código.</w:t>
      </w:r>
    </w:p>
    <w:p w14:paraId="5161349C" w14:textId="77777777" w:rsidR="00FA7CEC" w:rsidRDefault="00723123">
      <w:pPr>
        <w:pStyle w:val="PargrafodaLista"/>
        <w:numPr>
          <w:ilvl w:val="0"/>
          <w:numId w:val="2"/>
        </w:numPr>
        <w:tabs>
          <w:tab w:val="left" w:pos="271"/>
        </w:tabs>
        <w:spacing w:line="276" w:lineRule="auto"/>
        <w:ind w:right="116" w:firstLine="0"/>
      </w:pPr>
      <w:r>
        <w:t>– A prática de assédio pelo empregador ou por algum representante do mesmo, denunciada</w:t>
      </w:r>
      <w:r>
        <w:rPr>
          <w:spacing w:val="1"/>
        </w:rPr>
        <w:t xml:space="preserve"> </w:t>
      </w:r>
      <w:r>
        <w:t>à Inspeção-Geral de Finanças ou à Autoridade para as Condições no Trabalho, constitui justa</w:t>
      </w:r>
      <w:r>
        <w:rPr>
          <w:spacing w:val="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para cessação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vínculo.</w:t>
      </w:r>
    </w:p>
    <w:p w14:paraId="5161349D" w14:textId="77777777" w:rsidR="00FA7CEC" w:rsidRDefault="00FA7CEC">
      <w:pPr>
        <w:pStyle w:val="Corpodetexto"/>
        <w:spacing w:before="4"/>
        <w:rPr>
          <w:sz w:val="25"/>
        </w:rPr>
      </w:pPr>
    </w:p>
    <w:p w14:paraId="5161349E" w14:textId="77777777" w:rsidR="00FA7CEC" w:rsidRDefault="00723123">
      <w:pPr>
        <w:pStyle w:val="Corpodetexto"/>
        <w:ind w:left="1060" w:right="1076"/>
        <w:jc w:val="center"/>
      </w:pPr>
      <w:r>
        <w:t>Artigo</w:t>
      </w:r>
      <w:r>
        <w:rPr>
          <w:spacing w:val="-2"/>
        </w:rPr>
        <w:t xml:space="preserve"> </w:t>
      </w:r>
      <w:r>
        <w:t>17.º</w:t>
      </w:r>
    </w:p>
    <w:p w14:paraId="5161349F" w14:textId="77777777" w:rsidR="00FA7CEC" w:rsidRDefault="00FA7CEC">
      <w:pPr>
        <w:pStyle w:val="Corpodetexto"/>
        <w:spacing w:before="9"/>
        <w:rPr>
          <w:sz w:val="19"/>
        </w:rPr>
      </w:pPr>
    </w:p>
    <w:p w14:paraId="516134A0" w14:textId="77777777" w:rsidR="00FA7CEC" w:rsidRDefault="00723123">
      <w:pPr>
        <w:pStyle w:val="Ttulo1"/>
        <w:ind w:left="1058"/>
      </w:pPr>
      <w:r>
        <w:t>Presunções</w:t>
      </w:r>
      <w:r>
        <w:rPr>
          <w:spacing w:val="-5"/>
        </w:rPr>
        <w:t xml:space="preserve"> </w:t>
      </w:r>
      <w:r>
        <w:t>legais</w:t>
      </w:r>
    </w:p>
    <w:p w14:paraId="516134A1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A2" w14:textId="77777777" w:rsidR="00FA7CEC" w:rsidRDefault="00723123">
      <w:pPr>
        <w:pStyle w:val="Corpodetexto"/>
        <w:spacing w:line="278" w:lineRule="auto"/>
        <w:ind w:left="102" w:right="115"/>
        <w:jc w:val="both"/>
      </w:pPr>
      <w:r>
        <w:t>Presume-se abusivo o despedimento ou a aplicação de outra sanção aplicada para punir uma</w:t>
      </w:r>
      <w:r>
        <w:rPr>
          <w:spacing w:val="1"/>
        </w:rPr>
        <w:t xml:space="preserve"> </w:t>
      </w:r>
      <w:r>
        <w:t>infração, até um ano após a denúncia ou outra forma de exercício de direitos relativos á</w:t>
      </w:r>
      <w:r>
        <w:rPr>
          <w:spacing w:val="1"/>
        </w:rPr>
        <w:t xml:space="preserve"> </w:t>
      </w:r>
      <w:r>
        <w:t>igualdade, não</w:t>
      </w:r>
      <w:r>
        <w:rPr>
          <w:spacing w:val="1"/>
        </w:rPr>
        <w:t xml:space="preserve"> </w:t>
      </w:r>
      <w:r>
        <w:t>discriminação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assédio.</w:t>
      </w:r>
    </w:p>
    <w:p w14:paraId="516134A3" w14:textId="77777777" w:rsidR="00FA7CEC" w:rsidRDefault="00FA7CEC">
      <w:pPr>
        <w:spacing w:line="278" w:lineRule="auto"/>
        <w:jc w:val="both"/>
        <w:sectPr w:rsidR="00FA7CEC">
          <w:pgSz w:w="11910" w:h="16840"/>
          <w:pgMar w:top="1580" w:right="1580" w:bottom="1000" w:left="1600" w:header="689" w:footer="810" w:gutter="0"/>
          <w:cols w:space="720"/>
        </w:sectPr>
      </w:pPr>
    </w:p>
    <w:p w14:paraId="516134A4" w14:textId="77777777" w:rsidR="00FA7CEC" w:rsidRDefault="00FA7CEC">
      <w:pPr>
        <w:pStyle w:val="Corpodetexto"/>
        <w:rPr>
          <w:sz w:val="20"/>
        </w:rPr>
      </w:pPr>
    </w:p>
    <w:p w14:paraId="516134A5" w14:textId="77777777" w:rsidR="00FA7CEC" w:rsidRDefault="00FA7CEC">
      <w:pPr>
        <w:pStyle w:val="Corpodetexto"/>
        <w:rPr>
          <w:sz w:val="20"/>
        </w:rPr>
      </w:pPr>
    </w:p>
    <w:p w14:paraId="516134A6" w14:textId="77777777" w:rsidR="00FA7CEC" w:rsidRDefault="00FA7CEC">
      <w:pPr>
        <w:pStyle w:val="Corpodetexto"/>
        <w:spacing w:before="9"/>
        <w:rPr>
          <w:sz w:val="16"/>
        </w:rPr>
      </w:pPr>
    </w:p>
    <w:p w14:paraId="516134A7" w14:textId="77777777" w:rsidR="00FA7CEC" w:rsidRDefault="00723123">
      <w:pPr>
        <w:pStyle w:val="Corpodetexto"/>
        <w:ind w:left="1061" w:right="1076"/>
        <w:jc w:val="center"/>
      </w:pPr>
      <w:r>
        <w:t>Capítulo</w:t>
      </w:r>
      <w:r>
        <w:rPr>
          <w:spacing w:val="-1"/>
        </w:rPr>
        <w:t xml:space="preserve"> </w:t>
      </w:r>
      <w:r>
        <w:t>IV</w:t>
      </w:r>
    </w:p>
    <w:p w14:paraId="516134A8" w14:textId="77777777" w:rsidR="00FA7CEC" w:rsidRDefault="00FA7CEC">
      <w:pPr>
        <w:pStyle w:val="Corpodetexto"/>
        <w:spacing w:before="9"/>
        <w:rPr>
          <w:sz w:val="19"/>
        </w:rPr>
      </w:pPr>
    </w:p>
    <w:p w14:paraId="516134A9" w14:textId="77777777" w:rsidR="00FA7CEC" w:rsidRDefault="00723123">
      <w:pPr>
        <w:pStyle w:val="Ttulo1"/>
        <w:ind w:left="1062" w:right="1075"/>
      </w:pPr>
      <w:r>
        <w:t>Prevenção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Assédio</w:t>
      </w:r>
    </w:p>
    <w:p w14:paraId="516134AA" w14:textId="77777777" w:rsidR="00FA7CEC" w:rsidRDefault="00FA7CEC">
      <w:pPr>
        <w:pStyle w:val="Corpodetexto"/>
        <w:spacing w:before="8"/>
        <w:rPr>
          <w:b/>
          <w:sz w:val="19"/>
        </w:rPr>
      </w:pPr>
    </w:p>
    <w:p w14:paraId="516134AB" w14:textId="77777777" w:rsidR="00FA7CEC" w:rsidRDefault="00723123">
      <w:pPr>
        <w:pStyle w:val="Corpodetexto"/>
        <w:ind w:left="1060" w:right="1076"/>
        <w:jc w:val="center"/>
      </w:pPr>
      <w:r>
        <w:t>Artigo</w:t>
      </w:r>
      <w:r>
        <w:rPr>
          <w:spacing w:val="-2"/>
        </w:rPr>
        <w:t xml:space="preserve"> </w:t>
      </w:r>
      <w:r>
        <w:t>18.º</w:t>
      </w:r>
    </w:p>
    <w:p w14:paraId="516134AC" w14:textId="77777777" w:rsidR="00FA7CEC" w:rsidRDefault="00FA7CEC">
      <w:pPr>
        <w:pStyle w:val="Corpodetexto"/>
        <w:spacing w:before="8"/>
        <w:rPr>
          <w:sz w:val="19"/>
        </w:rPr>
      </w:pPr>
    </w:p>
    <w:p w14:paraId="516134AD" w14:textId="77777777" w:rsidR="00FA7CEC" w:rsidRDefault="00723123">
      <w:pPr>
        <w:pStyle w:val="Ttulo1"/>
      </w:pPr>
      <w:r>
        <w:t>Medidas</w:t>
      </w:r>
      <w:r>
        <w:rPr>
          <w:spacing w:val="-4"/>
        </w:rPr>
        <w:t xml:space="preserve"> </w:t>
      </w:r>
      <w:r>
        <w:t>Preventivas</w:t>
      </w:r>
    </w:p>
    <w:p w14:paraId="516134AE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AF" w14:textId="72DA80CC" w:rsidR="00FA7CEC" w:rsidRDefault="00723123">
      <w:pPr>
        <w:pStyle w:val="Corpodetexto"/>
        <w:spacing w:line="273" w:lineRule="auto"/>
        <w:ind w:left="102" w:right="120"/>
        <w:jc w:val="both"/>
      </w:pPr>
      <w:r>
        <w:t>Cabe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 w:rsidR="003F34CF">
        <w:t xml:space="preserve">ISTEC- Porto, </w:t>
      </w:r>
      <w:r>
        <w:t>mediante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 w:rsidR="003F34CF">
        <w:t>da Direção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concretas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assédio,</w:t>
      </w:r>
      <w:r>
        <w:rPr>
          <w:spacing w:val="-3"/>
        </w:rPr>
        <w:t xml:space="preserve"> </w:t>
      </w:r>
      <w:r>
        <w:t>nomeadamente:</w:t>
      </w:r>
    </w:p>
    <w:p w14:paraId="4338D011" w14:textId="77777777" w:rsidR="000B57EA" w:rsidRDefault="000B57EA" w:rsidP="000B57EA">
      <w:pPr>
        <w:pStyle w:val="Corpodetexto"/>
        <w:spacing w:line="273" w:lineRule="auto"/>
        <w:ind w:right="120"/>
        <w:jc w:val="both"/>
      </w:pPr>
    </w:p>
    <w:p w14:paraId="516134B0" w14:textId="5435DFAF" w:rsidR="00FA7CEC" w:rsidRDefault="00723123">
      <w:pPr>
        <w:pStyle w:val="PargrafodaLista"/>
        <w:numPr>
          <w:ilvl w:val="0"/>
          <w:numId w:val="1"/>
        </w:numPr>
        <w:tabs>
          <w:tab w:val="left" w:pos="325"/>
        </w:tabs>
        <w:spacing w:before="5"/>
      </w:pPr>
      <w:r>
        <w:t>Consulta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aos/às</w:t>
      </w:r>
      <w:r>
        <w:rPr>
          <w:spacing w:val="-2"/>
        </w:rPr>
        <w:t xml:space="preserve"> </w:t>
      </w:r>
      <w:r>
        <w:t>trabalhadores/as</w:t>
      </w:r>
      <w:r w:rsidR="003F34CF">
        <w:rPr>
          <w:spacing w:val="-1"/>
        </w:rPr>
        <w:t>, colaboradores(as)</w:t>
      </w:r>
      <w:r w:rsidR="00F27347"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serviços;</w:t>
      </w:r>
    </w:p>
    <w:p w14:paraId="516134B1" w14:textId="77777777" w:rsidR="00FA7CEC" w:rsidRDefault="00723123">
      <w:pPr>
        <w:pStyle w:val="PargrafodaLista"/>
        <w:numPr>
          <w:ilvl w:val="0"/>
          <w:numId w:val="1"/>
        </w:numPr>
        <w:tabs>
          <w:tab w:val="left" w:pos="335"/>
        </w:tabs>
        <w:spacing w:before="41"/>
        <w:ind w:left="334" w:hanging="233"/>
      </w:pPr>
      <w:r>
        <w:t>Consulta</w:t>
      </w:r>
      <w:r>
        <w:rPr>
          <w:spacing w:val="-4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Dirigentes;</w:t>
      </w:r>
    </w:p>
    <w:p w14:paraId="09504ED3" w14:textId="2A88A3A2" w:rsidR="00F27347" w:rsidRDefault="00F27347">
      <w:pPr>
        <w:pStyle w:val="PargrafodaLista"/>
        <w:numPr>
          <w:ilvl w:val="0"/>
          <w:numId w:val="1"/>
        </w:numPr>
        <w:tabs>
          <w:tab w:val="left" w:pos="335"/>
        </w:tabs>
        <w:spacing w:before="41"/>
        <w:ind w:left="334" w:hanging="233"/>
      </w:pPr>
      <w:r>
        <w:t>Consulta regular aos estudantes;</w:t>
      </w:r>
    </w:p>
    <w:p w14:paraId="516134B2" w14:textId="77777777" w:rsidR="00FA7CEC" w:rsidRDefault="00723123">
      <w:pPr>
        <w:pStyle w:val="PargrafodaLista"/>
        <w:numPr>
          <w:ilvl w:val="0"/>
          <w:numId w:val="1"/>
        </w:numPr>
        <w:tabs>
          <w:tab w:val="left" w:pos="376"/>
        </w:tabs>
        <w:spacing w:before="39" w:line="276" w:lineRule="auto"/>
        <w:ind w:left="102" w:right="117" w:firstLine="0"/>
      </w:pPr>
      <w:r>
        <w:t>Verificação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internos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irregularidades,</w:t>
      </w:r>
      <w:r>
        <w:rPr>
          <w:spacing w:val="1"/>
        </w:rPr>
        <w:t xml:space="preserve"> </w:t>
      </w:r>
      <w:r>
        <w:t>assegurando-se que os mesmos observam as normas legais, designadamente, em matéria de</w:t>
      </w:r>
      <w:r>
        <w:rPr>
          <w:spacing w:val="1"/>
        </w:rPr>
        <w:t xml:space="preserve"> </w:t>
      </w:r>
      <w:r>
        <w:t>confidencialidade, do processo de tratamento da informação e da existência de represálias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os denunciantes/participantes;</w:t>
      </w:r>
    </w:p>
    <w:p w14:paraId="516134B3" w14:textId="77777777" w:rsidR="00FA7CEC" w:rsidRDefault="00723123">
      <w:pPr>
        <w:pStyle w:val="PargrafodaLista"/>
        <w:numPr>
          <w:ilvl w:val="0"/>
          <w:numId w:val="1"/>
        </w:numPr>
        <w:tabs>
          <w:tab w:val="left" w:pos="374"/>
        </w:tabs>
        <w:spacing w:before="1" w:line="276" w:lineRule="auto"/>
        <w:ind w:left="102" w:right="119" w:firstLine="0"/>
      </w:pPr>
      <w:r>
        <w:t>Conceção e implementação de um plano de formação específico e regular que tenha o</w:t>
      </w:r>
      <w:r>
        <w:rPr>
          <w:spacing w:val="1"/>
        </w:rPr>
        <w:t xml:space="preserve"> </w:t>
      </w:r>
      <w:r>
        <w:t>enfoque na prevenção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assédio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igualdade</w:t>
      </w:r>
      <w:r>
        <w:rPr>
          <w:spacing w:val="1"/>
        </w:rPr>
        <w:t xml:space="preserve"> </w:t>
      </w:r>
      <w:r>
        <w:t>de género;</w:t>
      </w:r>
    </w:p>
    <w:p w14:paraId="516134B4" w14:textId="77777777" w:rsidR="00FA7CEC" w:rsidRDefault="00723123">
      <w:pPr>
        <w:pStyle w:val="PargrafodaLista"/>
        <w:numPr>
          <w:ilvl w:val="0"/>
          <w:numId w:val="1"/>
        </w:numPr>
        <w:tabs>
          <w:tab w:val="left" w:pos="395"/>
        </w:tabs>
        <w:spacing w:line="276" w:lineRule="auto"/>
        <w:ind w:left="102" w:right="119" w:firstLine="0"/>
      </w:pP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estratégia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prevenção do</w:t>
      </w:r>
      <w:r>
        <w:rPr>
          <w:spacing w:val="1"/>
        </w:rPr>
        <w:t xml:space="preserve"> </w:t>
      </w:r>
      <w:r>
        <w:t>assédio;</w:t>
      </w:r>
    </w:p>
    <w:p w14:paraId="516134B5" w14:textId="03C4493C" w:rsidR="00FA7CEC" w:rsidRDefault="00723123">
      <w:pPr>
        <w:pStyle w:val="PargrafodaLista"/>
        <w:numPr>
          <w:ilvl w:val="0"/>
          <w:numId w:val="1"/>
        </w:numPr>
        <w:tabs>
          <w:tab w:val="left" w:pos="337"/>
        </w:tabs>
        <w:spacing w:line="276" w:lineRule="auto"/>
        <w:ind w:left="102" w:right="115" w:firstLine="0"/>
      </w:pPr>
      <w:r>
        <w:t>Divulgação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todos/as</w:t>
      </w:r>
      <w:r>
        <w:rPr>
          <w:spacing w:val="1"/>
        </w:rPr>
        <w:t xml:space="preserve"> </w:t>
      </w:r>
      <w:r>
        <w:t>os/as</w:t>
      </w:r>
      <w:r>
        <w:rPr>
          <w:spacing w:val="1"/>
        </w:rPr>
        <w:t xml:space="preserve"> </w:t>
      </w:r>
      <w:r>
        <w:t>trabalhadores/as</w:t>
      </w:r>
      <w:r w:rsidR="00F27347">
        <w:t>, colaboradores, estudantes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cargos</w:t>
      </w:r>
      <w:r>
        <w:rPr>
          <w:spacing w:val="-47"/>
        </w:rPr>
        <w:t xml:space="preserve"> </w:t>
      </w:r>
      <w:r w:rsidR="00F27347">
        <w:rPr>
          <w:spacing w:val="-47"/>
        </w:rPr>
        <w:t xml:space="preserve">                                </w:t>
      </w:r>
      <w:r>
        <w:t>dirigentes;</w:t>
      </w:r>
    </w:p>
    <w:p w14:paraId="516134B6" w14:textId="3E3470FE" w:rsidR="00FA7CEC" w:rsidRDefault="00723123">
      <w:pPr>
        <w:pStyle w:val="PargrafodaLista"/>
        <w:numPr>
          <w:ilvl w:val="0"/>
          <w:numId w:val="1"/>
        </w:numPr>
        <w:tabs>
          <w:tab w:val="left" w:pos="407"/>
        </w:tabs>
        <w:spacing w:line="276" w:lineRule="auto"/>
        <w:ind w:left="102" w:right="116" w:firstLine="0"/>
      </w:pP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trabalhadores/as</w:t>
      </w:r>
      <w:r w:rsidR="00F27347">
        <w:t>, colaboradores e estudantes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das normas</w:t>
      </w:r>
      <w:r>
        <w:rPr>
          <w:spacing w:val="-3"/>
        </w:rPr>
        <w:t xml:space="preserve"> </w:t>
      </w:r>
      <w:r>
        <w:t>vigentes no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Código de</w:t>
      </w:r>
      <w:r>
        <w:rPr>
          <w:spacing w:val="-3"/>
        </w:rPr>
        <w:t xml:space="preserve"> </w:t>
      </w:r>
      <w:r>
        <w:t>Conduta.</w:t>
      </w:r>
    </w:p>
    <w:p w14:paraId="516134B7" w14:textId="77777777" w:rsidR="00FA7CEC" w:rsidRDefault="00FA7CEC">
      <w:pPr>
        <w:pStyle w:val="Corpodetexto"/>
        <w:spacing w:before="6"/>
        <w:rPr>
          <w:sz w:val="25"/>
        </w:rPr>
      </w:pPr>
    </w:p>
    <w:p w14:paraId="516134B8" w14:textId="77777777" w:rsidR="00FA7CEC" w:rsidRDefault="00723123">
      <w:pPr>
        <w:spacing w:line="453" w:lineRule="auto"/>
        <w:ind w:left="3532" w:right="3550" w:firstLine="5"/>
        <w:jc w:val="center"/>
      </w:pPr>
      <w:r>
        <w:t>Capítulo V</w:t>
      </w:r>
      <w:r>
        <w:rPr>
          <w:spacing w:val="1"/>
        </w:rPr>
        <w:t xml:space="preserve"> </w:t>
      </w:r>
      <w:r>
        <w:rPr>
          <w:b/>
        </w:rPr>
        <w:t>Disposições Finais</w:t>
      </w:r>
      <w:r>
        <w:rPr>
          <w:b/>
          <w:spacing w:val="-47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19.º</w:t>
      </w:r>
    </w:p>
    <w:p w14:paraId="516134B9" w14:textId="77777777" w:rsidR="00FA7CEC" w:rsidRDefault="00723123">
      <w:pPr>
        <w:pStyle w:val="Ttulo1"/>
        <w:spacing w:before="4"/>
        <w:ind w:left="853" w:right="872"/>
      </w:pPr>
      <w:r>
        <w:t>Publicitação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Divulgação</w:t>
      </w:r>
    </w:p>
    <w:p w14:paraId="516134BA" w14:textId="77777777" w:rsidR="00FA7CEC" w:rsidRDefault="00FA7CEC">
      <w:pPr>
        <w:pStyle w:val="Corpodetexto"/>
        <w:spacing w:before="5"/>
        <w:rPr>
          <w:b/>
          <w:sz w:val="19"/>
        </w:rPr>
      </w:pPr>
    </w:p>
    <w:p w14:paraId="516134BB" w14:textId="3C9E6561" w:rsidR="00FA7CEC" w:rsidRDefault="00723123">
      <w:pPr>
        <w:pStyle w:val="Corpodetexto"/>
        <w:spacing w:line="276" w:lineRule="auto"/>
        <w:ind w:left="102" w:right="115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divulgado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todos/as</w:t>
      </w:r>
      <w:r>
        <w:rPr>
          <w:spacing w:val="1"/>
        </w:rPr>
        <w:t xml:space="preserve"> </w:t>
      </w:r>
      <w:r>
        <w:t>os/as</w:t>
      </w:r>
      <w:r>
        <w:rPr>
          <w:spacing w:val="1"/>
        </w:rPr>
        <w:t xml:space="preserve"> </w:t>
      </w:r>
      <w:r>
        <w:t>trabalhadores/as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 xml:space="preserve">dirigentes do </w:t>
      </w:r>
      <w:r w:rsidR="00F27347">
        <w:t>ISTEC- Porto</w:t>
      </w:r>
      <w:r>
        <w:t>, devendo ainda ser disponibilizado</w:t>
      </w:r>
      <w:r>
        <w:rPr>
          <w:spacing w:val="49"/>
        </w:rPr>
        <w:t xml:space="preserve"> </w:t>
      </w:r>
      <w:r>
        <w:t xml:space="preserve">no sítio da internet do </w:t>
      </w:r>
      <w:r w:rsidR="00F27347">
        <w:t xml:space="preserve">ISTEC- Porto </w:t>
      </w:r>
      <w:r>
        <w:t>bem como divulgado junto dos que iniciam funções de acordo com o previsto na alínea g) do</w:t>
      </w:r>
      <w:r>
        <w:rPr>
          <w:spacing w:val="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18.º</w:t>
      </w:r>
      <w:r>
        <w:rPr>
          <w:spacing w:val="-3"/>
        </w:rPr>
        <w:t xml:space="preserve"> </w:t>
      </w:r>
      <w:r>
        <w:t>do presente</w:t>
      </w:r>
      <w:r>
        <w:rPr>
          <w:spacing w:val="1"/>
        </w:rPr>
        <w:t xml:space="preserve"> </w:t>
      </w:r>
      <w:r>
        <w:t>Código.</w:t>
      </w:r>
    </w:p>
    <w:p w14:paraId="0AF887B5" w14:textId="77777777" w:rsidR="000B57EA" w:rsidRDefault="000B57EA">
      <w:pPr>
        <w:pStyle w:val="Corpodetexto"/>
        <w:spacing w:line="276" w:lineRule="auto"/>
        <w:ind w:left="102" w:right="115"/>
        <w:jc w:val="both"/>
      </w:pPr>
    </w:p>
    <w:p w14:paraId="3552DC18" w14:textId="77777777" w:rsidR="000B57EA" w:rsidRDefault="000B57EA">
      <w:pPr>
        <w:pStyle w:val="Corpodetexto"/>
        <w:spacing w:line="276" w:lineRule="auto"/>
        <w:ind w:left="102" w:right="115"/>
        <w:jc w:val="both"/>
      </w:pPr>
    </w:p>
    <w:p w14:paraId="10A7986F" w14:textId="77777777" w:rsidR="000B57EA" w:rsidRDefault="000B57EA">
      <w:pPr>
        <w:pStyle w:val="Corpodetexto"/>
        <w:spacing w:line="276" w:lineRule="auto"/>
        <w:ind w:left="102" w:right="115"/>
        <w:jc w:val="both"/>
      </w:pPr>
    </w:p>
    <w:p w14:paraId="066DC114" w14:textId="77777777" w:rsidR="000B57EA" w:rsidRDefault="000B57EA">
      <w:pPr>
        <w:pStyle w:val="Corpodetexto"/>
        <w:spacing w:line="276" w:lineRule="auto"/>
        <w:ind w:left="102" w:right="115"/>
        <w:jc w:val="both"/>
      </w:pPr>
    </w:p>
    <w:p w14:paraId="587F2BD9" w14:textId="77777777" w:rsidR="000B57EA" w:rsidRDefault="000B57EA">
      <w:pPr>
        <w:pStyle w:val="Corpodetexto"/>
        <w:spacing w:line="276" w:lineRule="auto"/>
        <w:ind w:left="102" w:right="115"/>
        <w:jc w:val="both"/>
      </w:pPr>
    </w:p>
    <w:p w14:paraId="516134BC" w14:textId="77777777" w:rsidR="00FA7CEC" w:rsidRDefault="00FA7CEC">
      <w:pPr>
        <w:pStyle w:val="Corpodetexto"/>
        <w:spacing w:before="4"/>
      </w:pPr>
    </w:p>
    <w:p w14:paraId="516134BD" w14:textId="77777777" w:rsidR="00FA7CEC" w:rsidRDefault="00723123">
      <w:pPr>
        <w:pStyle w:val="Corpodetexto"/>
        <w:ind w:left="1060" w:right="1076"/>
        <w:jc w:val="center"/>
      </w:pPr>
      <w:r>
        <w:lastRenderedPageBreak/>
        <w:t>Artigo</w:t>
      </w:r>
      <w:r>
        <w:rPr>
          <w:spacing w:val="-2"/>
        </w:rPr>
        <w:t xml:space="preserve"> </w:t>
      </w:r>
      <w:r>
        <w:t>20.º</w:t>
      </w:r>
    </w:p>
    <w:p w14:paraId="516134BE" w14:textId="77777777" w:rsidR="00FA7CEC" w:rsidRDefault="00FA7CEC">
      <w:pPr>
        <w:pStyle w:val="Corpodetexto"/>
        <w:spacing w:before="8"/>
        <w:rPr>
          <w:sz w:val="19"/>
        </w:rPr>
      </w:pPr>
    </w:p>
    <w:p w14:paraId="516134BF" w14:textId="77777777" w:rsidR="00FA7CEC" w:rsidRDefault="00723123">
      <w:pPr>
        <w:pStyle w:val="Ttulo1"/>
        <w:spacing w:before="1"/>
      </w:pPr>
      <w:r>
        <w:t>Revisão</w:t>
      </w:r>
    </w:p>
    <w:p w14:paraId="516134C0" w14:textId="77777777" w:rsidR="00FA7CEC" w:rsidRDefault="00FA7CEC">
      <w:pPr>
        <w:pStyle w:val="Corpodetexto"/>
        <w:spacing w:before="5"/>
        <w:rPr>
          <w:b/>
          <w:sz w:val="19"/>
        </w:rPr>
      </w:pPr>
    </w:p>
    <w:p w14:paraId="3C3BDE1E" w14:textId="77777777" w:rsidR="00FA7CEC" w:rsidRDefault="00723123" w:rsidP="000B57EA">
      <w:pPr>
        <w:pStyle w:val="Corpodetexto"/>
        <w:spacing w:before="1"/>
        <w:ind w:left="102"/>
        <w:jc w:val="both"/>
        <w:rPr>
          <w:spacing w:val="-3"/>
        </w:rPr>
      </w:pPr>
      <w:r>
        <w:t>O</w:t>
      </w:r>
      <w:r>
        <w:rPr>
          <w:spacing w:val="-2"/>
        </w:rPr>
        <w:t xml:space="preserve"> </w:t>
      </w:r>
      <w:r>
        <w:t>presente Código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revisão</w:t>
      </w:r>
      <w:r>
        <w:rPr>
          <w:spacing w:val="-1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que tal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justifique.</w:t>
      </w:r>
    </w:p>
    <w:p w14:paraId="59C32EDD" w14:textId="77777777" w:rsidR="000B57EA" w:rsidRDefault="000B57EA" w:rsidP="000B57EA">
      <w:pPr>
        <w:rPr>
          <w:spacing w:val="-3"/>
        </w:rPr>
      </w:pPr>
    </w:p>
    <w:p w14:paraId="516134C3" w14:textId="48DB8381" w:rsidR="00FA7CEC" w:rsidRDefault="000B57EA" w:rsidP="000B57EA">
      <w:pPr>
        <w:tabs>
          <w:tab w:val="left" w:pos="2415"/>
        </w:tabs>
        <w:rPr>
          <w:sz w:val="20"/>
        </w:rPr>
      </w:pPr>
      <w:r>
        <w:rPr>
          <w:spacing w:val="-3"/>
        </w:rPr>
        <w:tab/>
      </w:r>
    </w:p>
    <w:p w14:paraId="516134C4" w14:textId="77777777" w:rsidR="00FA7CEC" w:rsidRDefault="00723123">
      <w:pPr>
        <w:pStyle w:val="Corpodetexto"/>
        <w:spacing w:before="180"/>
        <w:ind w:left="1060" w:right="1076"/>
        <w:jc w:val="center"/>
      </w:pPr>
      <w:r>
        <w:t>Artigo</w:t>
      </w:r>
      <w:r>
        <w:rPr>
          <w:spacing w:val="-2"/>
        </w:rPr>
        <w:t xml:space="preserve"> </w:t>
      </w:r>
      <w:r>
        <w:t>21.º</w:t>
      </w:r>
    </w:p>
    <w:p w14:paraId="516134C5" w14:textId="77777777" w:rsidR="00FA7CEC" w:rsidRDefault="00FA7CEC">
      <w:pPr>
        <w:pStyle w:val="Corpodetexto"/>
        <w:spacing w:before="8"/>
        <w:rPr>
          <w:sz w:val="19"/>
        </w:rPr>
      </w:pPr>
    </w:p>
    <w:p w14:paraId="516134C6" w14:textId="77777777" w:rsidR="00FA7CEC" w:rsidRDefault="00723123">
      <w:pPr>
        <w:pStyle w:val="Ttulo1"/>
        <w:ind w:left="853" w:right="872"/>
      </w:pPr>
      <w:r>
        <w:t>Entrada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</w:p>
    <w:p w14:paraId="516134C7" w14:textId="77777777" w:rsidR="00FA7CEC" w:rsidRDefault="00FA7CEC">
      <w:pPr>
        <w:pStyle w:val="Corpodetexto"/>
        <w:spacing w:before="6"/>
        <w:rPr>
          <w:b/>
          <w:sz w:val="19"/>
        </w:rPr>
      </w:pPr>
    </w:p>
    <w:p w14:paraId="516134C8" w14:textId="36B17D96" w:rsidR="00FA7CEC" w:rsidRDefault="00723123">
      <w:pPr>
        <w:pStyle w:val="Corpodetexto"/>
        <w:spacing w:line="273" w:lineRule="auto"/>
        <w:ind w:left="102" w:right="118"/>
        <w:jc w:val="both"/>
      </w:pPr>
      <w:r>
        <w:t>O presente código entra em vigor, à data da sua aprovação e despacho pel</w:t>
      </w:r>
      <w:r w:rsidR="00F27347">
        <w:t>a</w:t>
      </w:r>
      <w:r>
        <w:t xml:space="preserve"> </w:t>
      </w:r>
      <w:r w:rsidR="00F27347">
        <w:t>Direção do ISTEC- Porto.</w:t>
      </w:r>
    </w:p>
    <w:p w14:paraId="516134C9" w14:textId="77777777" w:rsidR="00FA7CEC" w:rsidRDefault="00FA7CEC">
      <w:pPr>
        <w:pStyle w:val="Corpodetexto"/>
      </w:pPr>
    </w:p>
    <w:p w14:paraId="516134CA" w14:textId="77777777" w:rsidR="00FA7CEC" w:rsidRDefault="00FA7CEC">
      <w:pPr>
        <w:pStyle w:val="Corpodetexto"/>
      </w:pPr>
    </w:p>
    <w:p w14:paraId="516134CB" w14:textId="77777777" w:rsidR="00FA7CEC" w:rsidRDefault="00FA7CEC">
      <w:pPr>
        <w:pStyle w:val="Corpodetexto"/>
      </w:pPr>
    </w:p>
    <w:p w14:paraId="516134CC" w14:textId="77777777" w:rsidR="00FA7CEC" w:rsidRDefault="00FA7CEC">
      <w:pPr>
        <w:pStyle w:val="Corpodetexto"/>
      </w:pPr>
    </w:p>
    <w:p w14:paraId="1BF9BFD3" w14:textId="0B07FDE3" w:rsidR="00036F54" w:rsidRPr="00B829F8" w:rsidRDefault="00036F54" w:rsidP="00036F54">
      <w:pPr>
        <w:spacing w:line="276" w:lineRule="auto"/>
        <w:ind w:left="284"/>
        <w:jc w:val="both"/>
        <w:rPr>
          <w:rFonts w:cstheme="minorHAnsi"/>
        </w:rPr>
      </w:pPr>
      <w:r w:rsidRPr="00B829F8">
        <w:rPr>
          <w:rFonts w:cstheme="minorHAnsi"/>
        </w:rPr>
        <w:t>Porto, 0</w:t>
      </w:r>
      <w:r w:rsidR="00343900">
        <w:rPr>
          <w:rFonts w:cstheme="minorHAnsi"/>
        </w:rPr>
        <w:t>3</w:t>
      </w:r>
      <w:r w:rsidRPr="00B829F8">
        <w:rPr>
          <w:rFonts w:cstheme="minorHAnsi"/>
        </w:rPr>
        <w:t xml:space="preserve"> de </w:t>
      </w:r>
      <w:r w:rsidR="00343900">
        <w:rPr>
          <w:rFonts w:cstheme="minorHAnsi"/>
        </w:rPr>
        <w:t>abril</w:t>
      </w:r>
      <w:r w:rsidRPr="00B829F8">
        <w:rPr>
          <w:rFonts w:cstheme="minorHAnsi"/>
        </w:rPr>
        <w:t xml:space="preserve"> de 2023</w:t>
      </w:r>
    </w:p>
    <w:p w14:paraId="5740B534" w14:textId="77777777" w:rsidR="00036F54" w:rsidRDefault="00036F54" w:rsidP="00036F54">
      <w:pPr>
        <w:spacing w:line="276" w:lineRule="auto"/>
        <w:ind w:left="284"/>
        <w:jc w:val="both"/>
        <w:rPr>
          <w:rFonts w:cstheme="minorHAnsi"/>
          <w:sz w:val="24"/>
          <w:szCs w:val="24"/>
        </w:rPr>
      </w:pPr>
    </w:p>
    <w:p w14:paraId="71FE664A" w14:textId="4F242807" w:rsidR="0012798D" w:rsidRDefault="00B829F8" w:rsidP="0012798D">
      <w:pPr>
        <w:pStyle w:val="Corpodetexto"/>
        <w:spacing w:after="4" w:line="453" w:lineRule="auto"/>
        <w:ind w:right="4008"/>
        <w:jc w:val="both"/>
        <w:rPr>
          <w:sz w:val="20"/>
        </w:rPr>
      </w:pPr>
      <w:r>
        <w:t xml:space="preserve">     </w:t>
      </w:r>
      <w:r w:rsidR="0012798D">
        <w:t>(Diretor do ISTEC Porto: António Castro Silva)</w:t>
      </w:r>
    </w:p>
    <w:p w14:paraId="516134CD" w14:textId="77777777" w:rsidR="00FA7CEC" w:rsidRDefault="00FA7CEC">
      <w:pPr>
        <w:pStyle w:val="Corpodetexto"/>
      </w:pPr>
    </w:p>
    <w:p w14:paraId="516134CE" w14:textId="77777777" w:rsidR="00FA7CEC" w:rsidRDefault="00FA7CEC">
      <w:pPr>
        <w:pStyle w:val="Corpodetexto"/>
      </w:pPr>
    </w:p>
    <w:p w14:paraId="516134CF" w14:textId="77777777" w:rsidR="00FA7CEC" w:rsidRDefault="00FA7CEC">
      <w:pPr>
        <w:pStyle w:val="Corpodetexto"/>
      </w:pPr>
    </w:p>
    <w:p w14:paraId="516134D0" w14:textId="77777777" w:rsidR="00FA7CEC" w:rsidRDefault="00FA7CEC">
      <w:pPr>
        <w:pStyle w:val="Corpodetexto"/>
      </w:pPr>
    </w:p>
    <w:p w14:paraId="516134D1" w14:textId="77777777" w:rsidR="00FA7CEC" w:rsidRDefault="00FA7CEC">
      <w:pPr>
        <w:pStyle w:val="Corpodetexto"/>
      </w:pPr>
    </w:p>
    <w:p w14:paraId="516134D2" w14:textId="77777777" w:rsidR="00FA7CEC" w:rsidRDefault="00FA7CEC">
      <w:pPr>
        <w:pStyle w:val="Corpodetexto"/>
      </w:pPr>
    </w:p>
    <w:p w14:paraId="516134D3" w14:textId="77777777" w:rsidR="00FA7CEC" w:rsidRDefault="00FA7CEC">
      <w:pPr>
        <w:pStyle w:val="Corpodetexto"/>
      </w:pPr>
    </w:p>
    <w:p w14:paraId="516134D4" w14:textId="77777777" w:rsidR="00FA7CEC" w:rsidRDefault="00FA7CEC">
      <w:pPr>
        <w:pStyle w:val="Corpodetexto"/>
      </w:pPr>
    </w:p>
    <w:p w14:paraId="516134D5" w14:textId="77777777" w:rsidR="00FA7CEC" w:rsidRDefault="00FA7CEC">
      <w:pPr>
        <w:pStyle w:val="Corpodetexto"/>
      </w:pPr>
    </w:p>
    <w:p w14:paraId="516134DC" w14:textId="77777777" w:rsidR="00FA7CEC" w:rsidRDefault="00FA7CEC">
      <w:pPr>
        <w:pStyle w:val="Corpodetexto"/>
      </w:pPr>
    </w:p>
    <w:p w14:paraId="516134DD" w14:textId="77777777" w:rsidR="00FA7CEC" w:rsidRDefault="00FA7CEC">
      <w:pPr>
        <w:pStyle w:val="Corpodetexto"/>
      </w:pPr>
    </w:p>
    <w:p w14:paraId="516134DE" w14:textId="77777777" w:rsidR="00FA7CEC" w:rsidRDefault="00FA7CEC">
      <w:pPr>
        <w:pStyle w:val="Corpodetexto"/>
      </w:pPr>
    </w:p>
    <w:p w14:paraId="516134DF" w14:textId="77777777" w:rsidR="00FA7CEC" w:rsidRDefault="00FA7CEC">
      <w:pPr>
        <w:pStyle w:val="Corpodetexto"/>
      </w:pPr>
    </w:p>
    <w:p w14:paraId="516134E0" w14:textId="77777777" w:rsidR="00FA7CEC" w:rsidRDefault="00FA7CEC">
      <w:pPr>
        <w:pStyle w:val="Corpodetexto"/>
      </w:pPr>
    </w:p>
    <w:p w14:paraId="516134E1" w14:textId="77777777" w:rsidR="00FA7CEC" w:rsidRDefault="00FA7CEC">
      <w:pPr>
        <w:pStyle w:val="Corpodetexto"/>
      </w:pPr>
    </w:p>
    <w:p w14:paraId="516134E2" w14:textId="77777777" w:rsidR="00FA7CEC" w:rsidRDefault="00FA7CEC">
      <w:pPr>
        <w:pStyle w:val="Corpodetexto"/>
        <w:spacing w:before="11"/>
        <w:rPr>
          <w:sz w:val="17"/>
        </w:rPr>
      </w:pPr>
    </w:p>
    <w:p w14:paraId="516134E3" w14:textId="77777777" w:rsidR="00FA7CEC" w:rsidRPr="00723123" w:rsidRDefault="00723123">
      <w:pPr>
        <w:ind w:left="1060" w:right="1076"/>
        <w:jc w:val="center"/>
        <w:rPr>
          <w:i/>
          <w:sz w:val="16"/>
          <w:szCs w:val="16"/>
        </w:rPr>
      </w:pPr>
      <w:r w:rsidRPr="00723123">
        <w:rPr>
          <w:i/>
          <w:sz w:val="16"/>
          <w:szCs w:val="16"/>
        </w:rPr>
        <w:t>Referências</w:t>
      </w:r>
    </w:p>
    <w:p w14:paraId="516134E4" w14:textId="77777777" w:rsidR="00FA7CEC" w:rsidRPr="00723123" w:rsidRDefault="00FA7CEC">
      <w:pPr>
        <w:pStyle w:val="Corpodetexto"/>
        <w:rPr>
          <w:i/>
          <w:sz w:val="16"/>
          <w:szCs w:val="16"/>
        </w:rPr>
      </w:pPr>
    </w:p>
    <w:p w14:paraId="516134E5" w14:textId="77777777" w:rsidR="00FA7CEC" w:rsidRPr="00723123" w:rsidRDefault="00FA7CEC">
      <w:pPr>
        <w:pStyle w:val="Corpodetexto"/>
        <w:rPr>
          <w:i/>
          <w:sz w:val="16"/>
          <w:szCs w:val="16"/>
        </w:rPr>
      </w:pPr>
    </w:p>
    <w:p w14:paraId="516134E6" w14:textId="77777777" w:rsidR="00FA7CEC" w:rsidRPr="00723123" w:rsidRDefault="00FA7CEC">
      <w:pPr>
        <w:pStyle w:val="Corpodetexto"/>
        <w:spacing w:before="2"/>
        <w:rPr>
          <w:i/>
          <w:sz w:val="16"/>
          <w:szCs w:val="16"/>
        </w:rPr>
      </w:pPr>
    </w:p>
    <w:p w14:paraId="516134E7" w14:textId="77777777" w:rsidR="00FA7CEC" w:rsidRPr="00723123" w:rsidRDefault="00723123">
      <w:pPr>
        <w:pStyle w:val="Corpodetexto"/>
        <w:spacing w:line="276" w:lineRule="auto"/>
        <w:ind w:left="102" w:right="118"/>
        <w:jc w:val="both"/>
        <w:rPr>
          <w:sz w:val="16"/>
          <w:szCs w:val="16"/>
        </w:rPr>
      </w:pPr>
      <w:r w:rsidRPr="00723123">
        <w:rPr>
          <w:sz w:val="16"/>
          <w:szCs w:val="16"/>
        </w:rPr>
        <w:t>Bernardo</w:t>
      </w:r>
      <w:r w:rsidRPr="00723123">
        <w:rPr>
          <w:spacing w:val="19"/>
          <w:sz w:val="16"/>
          <w:szCs w:val="16"/>
        </w:rPr>
        <w:t xml:space="preserve"> </w:t>
      </w:r>
      <w:r w:rsidRPr="00723123">
        <w:rPr>
          <w:sz w:val="16"/>
          <w:szCs w:val="16"/>
        </w:rPr>
        <w:t>Coelho,</w:t>
      </w:r>
      <w:r w:rsidRPr="00723123">
        <w:rPr>
          <w:spacing w:val="19"/>
          <w:sz w:val="16"/>
          <w:szCs w:val="16"/>
        </w:rPr>
        <w:t xml:space="preserve"> </w:t>
      </w:r>
      <w:r w:rsidRPr="00723123">
        <w:rPr>
          <w:sz w:val="16"/>
          <w:szCs w:val="16"/>
        </w:rPr>
        <w:t>Anália</w:t>
      </w:r>
      <w:r w:rsidRPr="00723123">
        <w:rPr>
          <w:spacing w:val="19"/>
          <w:sz w:val="16"/>
          <w:szCs w:val="16"/>
        </w:rPr>
        <w:t xml:space="preserve"> </w:t>
      </w:r>
      <w:r w:rsidRPr="00723123">
        <w:rPr>
          <w:sz w:val="16"/>
          <w:szCs w:val="16"/>
        </w:rPr>
        <w:t>Torres,</w:t>
      </w:r>
      <w:r w:rsidRPr="00723123">
        <w:rPr>
          <w:spacing w:val="17"/>
          <w:sz w:val="16"/>
          <w:szCs w:val="16"/>
        </w:rPr>
        <w:t xml:space="preserve"> </w:t>
      </w:r>
      <w:r w:rsidRPr="00723123">
        <w:rPr>
          <w:sz w:val="16"/>
          <w:szCs w:val="16"/>
        </w:rPr>
        <w:t>Dália</w:t>
      </w:r>
      <w:r w:rsidRPr="00723123">
        <w:rPr>
          <w:spacing w:val="19"/>
          <w:sz w:val="16"/>
          <w:szCs w:val="16"/>
        </w:rPr>
        <w:t xml:space="preserve"> </w:t>
      </w:r>
      <w:r w:rsidRPr="00723123">
        <w:rPr>
          <w:sz w:val="16"/>
          <w:szCs w:val="16"/>
        </w:rPr>
        <w:t>Costa,</w:t>
      </w:r>
      <w:r w:rsidRPr="00723123">
        <w:rPr>
          <w:spacing w:val="18"/>
          <w:sz w:val="16"/>
          <w:szCs w:val="16"/>
        </w:rPr>
        <w:t xml:space="preserve"> </w:t>
      </w:r>
      <w:r w:rsidRPr="00723123">
        <w:rPr>
          <w:sz w:val="16"/>
          <w:szCs w:val="16"/>
        </w:rPr>
        <w:t>Helena</w:t>
      </w:r>
      <w:r w:rsidRPr="00723123">
        <w:rPr>
          <w:spacing w:val="17"/>
          <w:sz w:val="16"/>
          <w:szCs w:val="16"/>
        </w:rPr>
        <w:t xml:space="preserve"> </w:t>
      </w:r>
      <w:proofErr w:type="spellStart"/>
      <w:r w:rsidRPr="00723123">
        <w:rPr>
          <w:sz w:val="16"/>
          <w:szCs w:val="16"/>
        </w:rPr>
        <w:t>Sant´ana</w:t>
      </w:r>
      <w:proofErr w:type="spellEnd"/>
      <w:r w:rsidRPr="00723123">
        <w:rPr>
          <w:spacing w:val="19"/>
          <w:sz w:val="16"/>
          <w:szCs w:val="16"/>
        </w:rPr>
        <w:t xml:space="preserve"> </w:t>
      </w:r>
      <w:r w:rsidRPr="00723123">
        <w:rPr>
          <w:sz w:val="16"/>
          <w:szCs w:val="16"/>
        </w:rPr>
        <w:t>(2018):</w:t>
      </w:r>
      <w:r w:rsidRPr="00723123">
        <w:rPr>
          <w:spacing w:val="20"/>
          <w:sz w:val="16"/>
          <w:szCs w:val="16"/>
        </w:rPr>
        <w:t xml:space="preserve"> </w:t>
      </w:r>
      <w:r w:rsidRPr="00723123">
        <w:rPr>
          <w:sz w:val="16"/>
          <w:szCs w:val="16"/>
        </w:rPr>
        <w:t>Guia</w:t>
      </w:r>
      <w:r w:rsidRPr="00723123">
        <w:rPr>
          <w:spacing w:val="19"/>
          <w:sz w:val="16"/>
          <w:szCs w:val="16"/>
        </w:rPr>
        <w:t xml:space="preserve"> </w:t>
      </w:r>
      <w:r w:rsidRPr="00723123">
        <w:rPr>
          <w:sz w:val="16"/>
          <w:szCs w:val="16"/>
        </w:rPr>
        <w:t>para</w:t>
      </w:r>
      <w:r w:rsidRPr="00723123">
        <w:rPr>
          <w:spacing w:val="19"/>
          <w:sz w:val="16"/>
          <w:szCs w:val="16"/>
        </w:rPr>
        <w:t xml:space="preserve"> </w:t>
      </w:r>
      <w:r w:rsidRPr="00723123">
        <w:rPr>
          <w:sz w:val="16"/>
          <w:szCs w:val="16"/>
        </w:rPr>
        <w:t>a</w:t>
      </w:r>
      <w:r w:rsidRPr="00723123">
        <w:rPr>
          <w:spacing w:val="18"/>
          <w:sz w:val="16"/>
          <w:szCs w:val="16"/>
        </w:rPr>
        <w:t xml:space="preserve"> </w:t>
      </w:r>
      <w:r w:rsidRPr="00723123">
        <w:rPr>
          <w:sz w:val="16"/>
          <w:szCs w:val="16"/>
        </w:rPr>
        <w:t>Elaboração</w:t>
      </w:r>
      <w:r w:rsidRPr="00723123">
        <w:rPr>
          <w:spacing w:val="-47"/>
          <w:sz w:val="16"/>
          <w:szCs w:val="16"/>
        </w:rPr>
        <w:t xml:space="preserve"> </w:t>
      </w:r>
      <w:r w:rsidRPr="00723123">
        <w:rPr>
          <w:sz w:val="16"/>
          <w:szCs w:val="16"/>
        </w:rPr>
        <w:t>de</w:t>
      </w:r>
      <w:r w:rsidRPr="00723123">
        <w:rPr>
          <w:spacing w:val="28"/>
          <w:sz w:val="16"/>
          <w:szCs w:val="16"/>
        </w:rPr>
        <w:t xml:space="preserve"> </w:t>
      </w:r>
      <w:r w:rsidRPr="00723123">
        <w:rPr>
          <w:sz w:val="16"/>
          <w:szCs w:val="16"/>
        </w:rPr>
        <w:t>Código</w:t>
      </w:r>
      <w:r w:rsidRPr="00723123">
        <w:rPr>
          <w:spacing w:val="29"/>
          <w:sz w:val="16"/>
          <w:szCs w:val="16"/>
        </w:rPr>
        <w:t xml:space="preserve"> </w:t>
      </w:r>
      <w:r w:rsidRPr="00723123">
        <w:rPr>
          <w:sz w:val="16"/>
          <w:szCs w:val="16"/>
        </w:rPr>
        <w:t>de</w:t>
      </w:r>
      <w:r w:rsidRPr="00723123">
        <w:rPr>
          <w:spacing w:val="29"/>
          <w:sz w:val="16"/>
          <w:szCs w:val="16"/>
        </w:rPr>
        <w:t xml:space="preserve"> </w:t>
      </w:r>
      <w:r w:rsidRPr="00723123">
        <w:rPr>
          <w:sz w:val="16"/>
          <w:szCs w:val="16"/>
        </w:rPr>
        <w:t>Boa</w:t>
      </w:r>
      <w:r w:rsidRPr="00723123">
        <w:rPr>
          <w:spacing w:val="27"/>
          <w:sz w:val="16"/>
          <w:szCs w:val="16"/>
        </w:rPr>
        <w:t xml:space="preserve"> </w:t>
      </w:r>
      <w:r w:rsidRPr="00723123">
        <w:rPr>
          <w:sz w:val="16"/>
          <w:szCs w:val="16"/>
        </w:rPr>
        <w:t>Conduta</w:t>
      </w:r>
      <w:r w:rsidRPr="00723123">
        <w:rPr>
          <w:spacing w:val="28"/>
          <w:sz w:val="16"/>
          <w:szCs w:val="16"/>
        </w:rPr>
        <w:t xml:space="preserve"> </w:t>
      </w:r>
      <w:r w:rsidRPr="00723123">
        <w:rPr>
          <w:sz w:val="16"/>
          <w:szCs w:val="16"/>
        </w:rPr>
        <w:t>para</w:t>
      </w:r>
      <w:r w:rsidRPr="00723123">
        <w:rPr>
          <w:spacing w:val="27"/>
          <w:sz w:val="16"/>
          <w:szCs w:val="16"/>
        </w:rPr>
        <w:t xml:space="preserve"> </w:t>
      </w:r>
      <w:r w:rsidRPr="00723123">
        <w:rPr>
          <w:sz w:val="16"/>
          <w:szCs w:val="16"/>
        </w:rPr>
        <w:t>a</w:t>
      </w:r>
      <w:r w:rsidRPr="00723123">
        <w:rPr>
          <w:spacing w:val="27"/>
          <w:sz w:val="16"/>
          <w:szCs w:val="16"/>
        </w:rPr>
        <w:t xml:space="preserve"> </w:t>
      </w:r>
      <w:r w:rsidRPr="00723123">
        <w:rPr>
          <w:sz w:val="16"/>
          <w:szCs w:val="16"/>
        </w:rPr>
        <w:t>Prevenção</w:t>
      </w:r>
      <w:r w:rsidRPr="00723123">
        <w:rPr>
          <w:spacing w:val="29"/>
          <w:sz w:val="16"/>
          <w:szCs w:val="16"/>
        </w:rPr>
        <w:t xml:space="preserve"> </w:t>
      </w:r>
      <w:r w:rsidRPr="00723123">
        <w:rPr>
          <w:sz w:val="16"/>
          <w:szCs w:val="16"/>
        </w:rPr>
        <w:t>e</w:t>
      </w:r>
      <w:r w:rsidRPr="00723123">
        <w:rPr>
          <w:spacing w:val="29"/>
          <w:sz w:val="16"/>
          <w:szCs w:val="16"/>
        </w:rPr>
        <w:t xml:space="preserve"> </w:t>
      </w:r>
      <w:r w:rsidRPr="00723123">
        <w:rPr>
          <w:sz w:val="16"/>
          <w:szCs w:val="16"/>
        </w:rPr>
        <w:t>Combate</w:t>
      </w:r>
      <w:r w:rsidRPr="00723123">
        <w:rPr>
          <w:spacing w:val="28"/>
          <w:sz w:val="16"/>
          <w:szCs w:val="16"/>
        </w:rPr>
        <w:t xml:space="preserve"> </w:t>
      </w:r>
      <w:r w:rsidRPr="00723123">
        <w:rPr>
          <w:sz w:val="16"/>
          <w:szCs w:val="16"/>
        </w:rPr>
        <w:t>ao</w:t>
      </w:r>
      <w:r w:rsidRPr="00723123">
        <w:rPr>
          <w:spacing w:val="29"/>
          <w:sz w:val="16"/>
          <w:szCs w:val="16"/>
        </w:rPr>
        <w:t xml:space="preserve"> </w:t>
      </w:r>
      <w:r w:rsidRPr="00723123">
        <w:rPr>
          <w:sz w:val="16"/>
          <w:szCs w:val="16"/>
        </w:rPr>
        <w:t>Assédio</w:t>
      </w:r>
      <w:r w:rsidRPr="00723123">
        <w:rPr>
          <w:spacing w:val="29"/>
          <w:sz w:val="16"/>
          <w:szCs w:val="16"/>
        </w:rPr>
        <w:t xml:space="preserve"> </w:t>
      </w:r>
      <w:r w:rsidRPr="00723123">
        <w:rPr>
          <w:sz w:val="16"/>
          <w:szCs w:val="16"/>
        </w:rPr>
        <w:t>no</w:t>
      </w:r>
      <w:r w:rsidRPr="00723123">
        <w:rPr>
          <w:spacing w:val="28"/>
          <w:sz w:val="16"/>
          <w:szCs w:val="16"/>
        </w:rPr>
        <w:t xml:space="preserve"> </w:t>
      </w:r>
      <w:r w:rsidRPr="00723123">
        <w:rPr>
          <w:sz w:val="16"/>
          <w:szCs w:val="16"/>
        </w:rPr>
        <w:t>Trabalho,</w:t>
      </w:r>
      <w:r w:rsidRPr="00723123">
        <w:rPr>
          <w:spacing w:val="28"/>
          <w:sz w:val="16"/>
          <w:szCs w:val="16"/>
        </w:rPr>
        <w:t xml:space="preserve"> </w:t>
      </w:r>
      <w:r w:rsidRPr="00723123">
        <w:rPr>
          <w:sz w:val="16"/>
          <w:szCs w:val="16"/>
        </w:rPr>
        <w:t>Comissão</w:t>
      </w:r>
      <w:r w:rsidRPr="00723123">
        <w:rPr>
          <w:spacing w:val="-47"/>
          <w:sz w:val="16"/>
          <w:szCs w:val="16"/>
        </w:rPr>
        <w:t xml:space="preserve"> </w:t>
      </w:r>
      <w:r w:rsidRPr="00723123">
        <w:rPr>
          <w:sz w:val="16"/>
          <w:szCs w:val="16"/>
        </w:rPr>
        <w:t>para</w:t>
      </w:r>
      <w:r w:rsidRPr="00723123">
        <w:rPr>
          <w:spacing w:val="-1"/>
          <w:sz w:val="16"/>
          <w:szCs w:val="16"/>
        </w:rPr>
        <w:t xml:space="preserve"> </w:t>
      </w:r>
      <w:r w:rsidRPr="00723123">
        <w:rPr>
          <w:sz w:val="16"/>
          <w:szCs w:val="16"/>
        </w:rPr>
        <w:t>a Igualdade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no</w:t>
      </w:r>
      <w:r w:rsidRPr="00723123">
        <w:rPr>
          <w:spacing w:val="-2"/>
          <w:sz w:val="16"/>
          <w:szCs w:val="16"/>
        </w:rPr>
        <w:t xml:space="preserve"> </w:t>
      </w:r>
      <w:r w:rsidRPr="00723123">
        <w:rPr>
          <w:sz w:val="16"/>
          <w:szCs w:val="16"/>
        </w:rPr>
        <w:t>Trabalho e no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Emprego, disponível em</w:t>
      </w:r>
    </w:p>
    <w:p w14:paraId="516134E8" w14:textId="77777777" w:rsidR="00FA7CEC" w:rsidRPr="00723123" w:rsidRDefault="00FA7CEC">
      <w:pPr>
        <w:pStyle w:val="Corpodetexto"/>
        <w:spacing w:before="6"/>
        <w:rPr>
          <w:sz w:val="16"/>
          <w:szCs w:val="16"/>
        </w:rPr>
      </w:pPr>
    </w:p>
    <w:p w14:paraId="516134E9" w14:textId="77777777" w:rsidR="00FA7CEC" w:rsidRPr="00723123" w:rsidRDefault="006A5F57">
      <w:pPr>
        <w:pStyle w:val="Corpodetexto"/>
        <w:spacing w:before="1"/>
        <w:ind w:left="152"/>
        <w:rPr>
          <w:sz w:val="16"/>
          <w:szCs w:val="16"/>
        </w:rPr>
      </w:pPr>
      <w:hyperlink r:id="rId17">
        <w:r w:rsidR="00723123" w:rsidRPr="00723123">
          <w:rPr>
            <w:color w:val="0000FF"/>
            <w:sz w:val="16"/>
            <w:szCs w:val="16"/>
            <w:u w:val="single" w:color="0000FF"/>
          </w:rPr>
          <w:t>http://cite.gov.pt/asstscite/downloads/publics/Guia_Cite.pdf</w:t>
        </w:r>
      </w:hyperlink>
    </w:p>
    <w:p w14:paraId="516134EA" w14:textId="77777777" w:rsidR="00FA7CEC" w:rsidRPr="00723123" w:rsidRDefault="00FA7CEC">
      <w:pPr>
        <w:pStyle w:val="Corpodetexto"/>
        <w:rPr>
          <w:sz w:val="16"/>
          <w:szCs w:val="16"/>
        </w:rPr>
      </w:pPr>
    </w:p>
    <w:p w14:paraId="516134EB" w14:textId="77777777" w:rsidR="00FA7CEC" w:rsidRPr="00723123" w:rsidRDefault="00FA7CEC">
      <w:pPr>
        <w:pStyle w:val="Corpodetexto"/>
        <w:rPr>
          <w:sz w:val="16"/>
          <w:szCs w:val="16"/>
        </w:rPr>
      </w:pPr>
    </w:p>
    <w:p w14:paraId="516134EC" w14:textId="77777777" w:rsidR="00FA7CEC" w:rsidRPr="00723123" w:rsidRDefault="00FA7CEC">
      <w:pPr>
        <w:pStyle w:val="Corpodetexto"/>
        <w:spacing w:before="6"/>
        <w:rPr>
          <w:sz w:val="16"/>
          <w:szCs w:val="16"/>
        </w:rPr>
      </w:pPr>
    </w:p>
    <w:p w14:paraId="516134ED" w14:textId="12B39C6D" w:rsidR="00FA7CEC" w:rsidRPr="00723123" w:rsidRDefault="00723123">
      <w:pPr>
        <w:pStyle w:val="Corpodetexto"/>
        <w:spacing w:before="57" w:line="278" w:lineRule="auto"/>
        <w:ind w:left="102" w:right="116"/>
        <w:jc w:val="both"/>
        <w:rPr>
          <w:sz w:val="16"/>
          <w:szCs w:val="16"/>
        </w:rPr>
      </w:pPr>
      <w:r w:rsidRPr="00723123">
        <w:rPr>
          <w:sz w:val="16"/>
          <w:szCs w:val="16"/>
        </w:rPr>
        <w:t xml:space="preserve">Comissão para a Igualdade no Trabalho e no Emprego (2013): Guia </w:t>
      </w:r>
      <w:r w:rsidR="004836CA" w:rsidRPr="00723123">
        <w:rPr>
          <w:sz w:val="16"/>
          <w:szCs w:val="16"/>
        </w:rPr>
        <w:t>Informativo Prevenção</w:t>
      </w:r>
      <w:r w:rsidRPr="00723123">
        <w:rPr>
          <w:sz w:val="16"/>
          <w:szCs w:val="16"/>
        </w:rPr>
        <w:t xml:space="preserve"> e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Combate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de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Situações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de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Assédio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no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Local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de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Trabalho: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um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instrumento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de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apoio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à</w:t>
      </w:r>
      <w:r w:rsidRPr="00723123">
        <w:rPr>
          <w:spacing w:val="1"/>
          <w:sz w:val="16"/>
          <w:szCs w:val="16"/>
        </w:rPr>
        <w:t xml:space="preserve"> </w:t>
      </w:r>
      <w:r w:rsidRPr="00723123">
        <w:rPr>
          <w:sz w:val="16"/>
          <w:szCs w:val="16"/>
        </w:rPr>
        <w:t>autorregulação,</w:t>
      </w:r>
      <w:r w:rsidRPr="00723123">
        <w:rPr>
          <w:spacing w:val="-1"/>
          <w:sz w:val="16"/>
          <w:szCs w:val="16"/>
        </w:rPr>
        <w:t xml:space="preserve"> </w:t>
      </w:r>
      <w:r w:rsidRPr="00723123">
        <w:rPr>
          <w:sz w:val="16"/>
          <w:szCs w:val="16"/>
        </w:rPr>
        <w:t>disponível</w:t>
      </w:r>
      <w:r w:rsidRPr="00723123">
        <w:rPr>
          <w:spacing w:val="-2"/>
          <w:sz w:val="16"/>
          <w:szCs w:val="16"/>
        </w:rPr>
        <w:t xml:space="preserve"> </w:t>
      </w:r>
      <w:r w:rsidRPr="00723123">
        <w:rPr>
          <w:sz w:val="16"/>
          <w:szCs w:val="16"/>
        </w:rPr>
        <w:t>em</w:t>
      </w:r>
    </w:p>
    <w:p w14:paraId="516134EE" w14:textId="77777777" w:rsidR="00FA7CEC" w:rsidRPr="00723123" w:rsidRDefault="006A5F57">
      <w:pPr>
        <w:pStyle w:val="Corpodetexto"/>
        <w:spacing w:before="195"/>
        <w:ind w:left="102"/>
        <w:rPr>
          <w:sz w:val="16"/>
          <w:szCs w:val="16"/>
        </w:rPr>
      </w:pPr>
      <w:hyperlink r:id="rId18">
        <w:r w:rsidR="00723123" w:rsidRPr="00723123">
          <w:rPr>
            <w:color w:val="0000FF"/>
            <w:sz w:val="16"/>
            <w:szCs w:val="16"/>
            <w:u w:val="single" w:color="0000FF"/>
          </w:rPr>
          <w:t>https://assedio.cite.gov.pt/documentacao/</w:t>
        </w:r>
      </w:hyperlink>
    </w:p>
    <w:sectPr w:rsidR="00FA7CEC" w:rsidRPr="00723123">
      <w:pgSz w:w="11910" w:h="16840"/>
      <w:pgMar w:top="1580" w:right="1580" w:bottom="1000" w:left="1600" w:header="689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7349" w14:textId="77777777" w:rsidR="0067008F" w:rsidRDefault="0067008F">
      <w:r>
        <w:separator/>
      </w:r>
    </w:p>
  </w:endnote>
  <w:endnote w:type="continuationSeparator" w:id="0">
    <w:p w14:paraId="688B59BD" w14:textId="77777777" w:rsidR="0067008F" w:rsidRDefault="0067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456C" w14:textId="3E2FD1A3" w:rsidR="0085552F" w:rsidRPr="00625220" w:rsidRDefault="0085552F" w:rsidP="0085552F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625220">
      <w:rPr>
        <w:rFonts w:asciiTheme="minorHAnsi" w:hAnsiTheme="minorHAnsi" w:cstheme="minorHAnsi"/>
        <w:sz w:val="18"/>
        <w:szCs w:val="18"/>
      </w:rPr>
      <w:t>MOD.IP. 197.R0.04.23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12B9" w14:textId="04C486C9" w:rsidR="0085552F" w:rsidRPr="00625220" w:rsidRDefault="0085552F" w:rsidP="000F0948">
    <w:pPr>
      <w:pStyle w:val="Rodap"/>
      <w:tabs>
        <w:tab w:val="center" w:pos="4365"/>
        <w:tab w:val="right" w:pos="8730"/>
      </w:tabs>
      <w:jc w:val="right"/>
      <w:rPr>
        <w:rFonts w:asciiTheme="minorHAnsi" w:hAnsiTheme="minorHAnsi" w:cstheme="minorHAnsi"/>
        <w:sz w:val="18"/>
        <w:szCs w:val="18"/>
      </w:rPr>
    </w:pPr>
    <w:r w:rsidRPr="00625220">
      <w:rPr>
        <w:rFonts w:asciiTheme="minorHAnsi" w:hAnsiTheme="minorHAnsi" w:cstheme="minorHAnsi"/>
        <w:sz w:val="18"/>
        <w:szCs w:val="18"/>
      </w:rPr>
      <w:t>MOD.IP. 197.R0.04.23</w:t>
    </w:r>
  </w:p>
  <w:p w14:paraId="516134F2" w14:textId="4A81D5DB" w:rsidR="00FA7CEC" w:rsidRDefault="00FA7C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3117" w14:textId="77777777" w:rsidR="0067008F" w:rsidRDefault="0067008F">
      <w:r>
        <w:separator/>
      </w:r>
    </w:p>
  </w:footnote>
  <w:footnote w:type="continuationSeparator" w:id="0">
    <w:p w14:paraId="4D93B07C" w14:textId="77777777" w:rsidR="0067008F" w:rsidRDefault="00670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6D" w14:textId="34448CAE" w:rsidR="001902AD" w:rsidRDefault="001902AD">
    <w:pPr>
      <w:pStyle w:val="Cabealho"/>
    </w:pPr>
    <w:r w:rsidRPr="00E7336C"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44D5C6F4" wp14:editId="3ED9EEA6">
          <wp:simplePos x="0" y="0"/>
          <wp:positionH relativeFrom="column">
            <wp:posOffset>-339725</wp:posOffset>
          </wp:positionH>
          <wp:positionV relativeFrom="paragraph">
            <wp:posOffset>1172845</wp:posOffset>
          </wp:positionV>
          <wp:extent cx="4283502" cy="1084580"/>
          <wp:effectExtent l="0" t="0" r="3175" b="0"/>
          <wp:wrapNone/>
          <wp:docPr id="17" name="Imagem 17" descr="ISTEC – Institut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STEC – Institut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3502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34F1" w14:textId="0C245B96" w:rsidR="00FA7CEC" w:rsidRDefault="006A5F57">
    <w:pPr>
      <w:pStyle w:val="Corpodetexto"/>
      <w:spacing w:line="14" w:lineRule="auto"/>
      <w:rPr>
        <w:sz w:val="20"/>
      </w:rPr>
    </w:pPr>
    <w:sdt>
      <w:sdtPr>
        <w:rPr>
          <w:sz w:val="20"/>
        </w:rPr>
        <w:id w:val="2109770413"/>
        <w:docPartObj>
          <w:docPartGallery w:val="Page Numbers (Margins)"/>
          <w:docPartUnique/>
        </w:docPartObj>
      </w:sdtPr>
      <w:sdtEndPr/>
      <w:sdtContent>
        <w:r w:rsidR="00625220" w:rsidRPr="00625220">
          <w:rPr>
            <w:noProof/>
            <w:sz w:val="20"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 wp14:anchorId="63B1BA5C" wp14:editId="4C94F61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18" name="Agrupar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474CF0" w14:textId="77777777" w:rsidR="00625220" w:rsidRDefault="0062522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B1BA5C" id="Agrupar 18" o:spid="_x0000_s1026" style="position:absolute;margin-left:0;margin-top:0;width:38.45pt;height:18.7pt;z-index:25165824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    <v:textbox inset="0,0,0,0">
                      <w:txbxContent>
                        <w:p w14:paraId="34474CF0" w14:textId="77777777" w:rsidR="00625220" w:rsidRDefault="00625220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87FA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6134F5" wp14:editId="53E17A79">
              <wp:simplePos x="0" y="0"/>
              <wp:positionH relativeFrom="page">
                <wp:posOffset>2624455</wp:posOffset>
              </wp:positionH>
              <wp:positionV relativeFrom="page">
                <wp:posOffset>462915</wp:posOffset>
              </wp:positionV>
              <wp:extent cx="4376420" cy="3086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642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134F9" w14:textId="6196580C" w:rsidR="00FA7CEC" w:rsidRPr="001902AD" w:rsidRDefault="00723123">
                          <w:pPr>
                            <w:pStyle w:val="Corpodetexto"/>
                            <w:spacing w:line="245" w:lineRule="exact"/>
                            <w:ind w:right="22"/>
                            <w:jc w:val="right"/>
                            <w:rPr>
                              <w:color w:val="4F81BD" w:themeColor="accent1"/>
                            </w:rPr>
                          </w:pPr>
                          <w:r w:rsidRPr="001902AD">
                            <w:rPr>
                              <w:color w:val="4F81BD" w:themeColor="accent1"/>
                            </w:rPr>
                            <w:t>Código</w:t>
                          </w:r>
                          <w:r w:rsidRPr="001902AD">
                            <w:rPr>
                              <w:color w:val="4F81BD" w:themeColor="accent1"/>
                              <w:spacing w:val="-1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de</w:t>
                          </w:r>
                          <w:r w:rsidRPr="001902AD">
                            <w:rPr>
                              <w:color w:val="4F81BD" w:themeColor="accent1"/>
                              <w:spacing w:val="-1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Boa</w:t>
                          </w:r>
                          <w:r w:rsidRPr="001902AD">
                            <w:rPr>
                              <w:color w:val="4F81BD" w:themeColor="accent1"/>
                              <w:spacing w:val="-2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Conduta</w:t>
                          </w:r>
                          <w:r w:rsidRPr="001902AD">
                            <w:rPr>
                              <w:color w:val="4F81BD" w:themeColor="accent1"/>
                              <w:spacing w:val="-2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para</w:t>
                          </w:r>
                          <w:r w:rsidRPr="001902AD">
                            <w:rPr>
                              <w:color w:val="4F81BD" w:themeColor="accent1"/>
                              <w:spacing w:val="-2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a</w:t>
                          </w:r>
                          <w:r w:rsidRPr="001902AD">
                            <w:rPr>
                              <w:color w:val="4F81BD" w:themeColor="accent1"/>
                              <w:spacing w:val="-2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Prevenção</w:t>
                          </w:r>
                          <w:r w:rsidRPr="001902AD">
                            <w:rPr>
                              <w:color w:val="4F81BD" w:themeColor="accent1"/>
                              <w:spacing w:val="-1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e</w:t>
                          </w:r>
                          <w:r w:rsidRPr="001902AD">
                            <w:rPr>
                              <w:color w:val="4F81BD" w:themeColor="accent1"/>
                              <w:spacing w:val="-4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Combate</w:t>
                          </w:r>
                          <w:r w:rsidRPr="001902AD">
                            <w:rPr>
                              <w:color w:val="4F81BD" w:themeColor="accent1"/>
                              <w:spacing w:val="-1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ao</w:t>
                          </w:r>
                          <w:r w:rsidRPr="001902AD">
                            <w:rPr>
                              <w:color w:val="4F81BD" w:themeColor="accent1"/>
                              <w:spacing w:val="-1"/>
                            </w:rPr>
                            <w:t xml:space="preserve"> </w:t>
                          </w:r>
                          <w:r w:rsidRPr="001902AD">
                            <w:rPr>
                              <w:color w:val="4F81BD" w:themeColor="accent1"/>
                            </w:rPr>
                            <w:t>Assédio</w:t>
                          </w:r>
                          <w:r w:rsidRPr="001902AD">
                            <w:rPr>
                              <w:color w:val="4F81BD" w:themeColor="accent1"/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134F5" id="Text Box 2" o:spid="_x0000_s1031" type="#_x0000_t202" style="position:absolute;margin-left:206.65pt;margin-top:36.45pt;width:344.6pt;height:2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" filled="f" stroked="f">
              <v:textbox inset="0,0,0,0">
                <w:txbxContent>
                  <w:p w14:paraId="516134F9" w14:textId="6196580C" w:rsidR="00FA7CEC" w:rsidRPr="001902AD" w:rsidRDefault="00723123">
                    <w:pPr>
                      <w:pStyle w:val="Corpodetexto"/>
                      <w:spacing w:line="245" w:lineRule="exact"/>
                      <w:ind w:right="22"/>
                      <w:jc w:val="right"/>
                      <w:rPr>
                        <w:color w:val="4F81BD" w:themeColor="accent1"/>
                      </w:rPr>
                    </w:pPr>
                    <w:r w:rsidRPr="001902AD">
                      <w:rPr>
                        <w:color w:val="4F81BD" w:themeColor="accent1"/>
                      </w:rPr>
                      <w:t>Código</w:t>
                    </w:r>
                    <w:r w:rsidRPr="001902AD">
                      <w:rPr>
                        <w:color w:val="4F81BD" w:themeColor="accent1"/>
                        <w:spacing w:val="-1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de</w:t>
                    </w:r>
                    <w:r w:rsidRPr="001902AD">
                      <w:rPr>
                        <w:color w:val="4F81BD" w:themeColor="accent1"/>
                        <w:spacing w:val="-1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Boa</w:t>
                    </w:r>
                    <w:r w:rsidRPr="001902AD">
                      <w:rPr>
                        <w:color w:val="4F81BD" w:themeColor="accent1"/>
                        <w:spacing w:val="-2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Conduta</w:t>
                    </w:r>
                    <w:r w:rsidRPr="001902AD">
                      <w:rPr>
                        <w:color w:val="4F81BD" w:themeColor="accent1"/>
                        <w:spacing w:val="-2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para</w:t>
                    </w:r>
                    <w:r w:rsidRPr="001902AD">
                      <w:rPr>
                        <w:color w:val="4F81BD" w:themeColor="accent1"/>
                        <w:spacing w:val="-2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a</w:t>
                    </w:r>
                    <w:r w:rsidRPr="001902AD">
                      <w:rPr>
                        <w:color w:val="4F81BD" w:themeColor="accent1"/>
                        <w:spacing w:val="-2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Prevenção</w:t>
                    </w:r>
                    <w:r w:rsidRPr="001902AD">
                      <w:rPr>
                        <w:color w:val="4F81BD" w:themeColor="accent1"/>
                        <w:spacing w:val="-1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e</w:t>
                    </w:r>
                    <w:r w:rsidRPr="001902AD">
                      <w:rPr>
                        <w:color w:val="4F81BD" w:themeColor="accent1"/>
                        <w:spacing w:val="-4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Combate</w:t>
                    </w:r>
                    <w:r w:rsidRPr="001902AD">
                      <w:rPr>
                        <w:color w:val="4F81BD" w:themeColor="accent1"/>
                        <w:spacing w:val="-1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ao</w:t>
                    </w:r>
                    <w:r w:rsidRPr="001902AD">
                      <w:rPr>
                        <w:color w:val="4F81BD" w:themeColor="accent1"/>
                        <w:spacing w:val="-1"/>
                      </w:rPr>
                      <w:t xml:space="preserve"> </w:t>
                    </w:r>
                    <w:r w:rsidRPr="001902AD">
                      <w:rPr>
                        <w:color w:val="4F81BD" w:themeColor="accent1"/>
                      </w:rPr>
                      <w:t>Assédio</w:t>
                    </w:r>
                    <w:r w:rsidRPr="001902AD">
                      <w:rPr>
                        <w:color w:val="4F81BD" w:themeColor="accent1"/>
                        <w:spacing w:val="-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2AD" w:rsidRPr="00E7336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081847" wp14:editId="07644D34">
          <wp:simplePos x="0" y="0"/>
          <wp:positionH relativeFrom="column">
            <wp:posOffset>-847725</wp:posOffset>
          </wp:positionH>
          <wp:positionV relativeFrom="paragraph">
            <wp:posOffset>-181610</wp:posOffset>
          </wp:positionV>
          <wp:extent cx="2114160" cy="535304"/>
          <wp:effectExtent l="0" t="0" r="0" b="0"/>
          <wp:wrapNone/>
          <wp:docPr id="12" name="Imagem 12" descr="ISTEC – Institut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STEC – Institut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160" cy="53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61F1"/>
    <w:multiLevelType w:val="hybridMultilevel"/>
    <w:tmpl w:val="28A225C2"/>
    <w:lvl w:ilvl="0" w:tplc="0632F072">
      <w:start w:val="1"/>
      <w:numFmt w:val="decimal"/>
      <w:lvlText w:val="%1"/>
      <w:lvlJc w:val="left"/>
      <w:pPr>
        <w:ind w:left="102" w:hanging="17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81EB196">
      <w:numFmt w:val="bullet"/>
      <w:lvlText w:val="•"/>
      <w:lvlJc w:val="left"/>
      <w:pPr>
        <w:ind w:left="962" w:hanging="171"/>
      </w:pPr>
      <w:rPr>
        <w:rFonts w:hint="default"/>
        <w:lang w:val="pt-PT" w:eastAsia="en-US" w:bidi="ar-SA"/>
      </w:rPr>
    </w:lvl>
    <w:lvl w:ilvl="2" w:tplc="7A6CE212">
      <w:numFmt w:val="bullet"/>
      <w:lvlText w:val="•"/>
      <w:lvlJc w:val="left"/>
      <w:pPr>
        <w:ind w:left="1825" w:hanging="171"/>
      </w:pPr>
      <w:rPr>
        <w:rFonts w:hint="default"/>
        <w:lang w:val="pt-PT" w:eastAsia="en-US" w:bidi="ar-SA"/>
      </w:rPr>
    </w:lvl>
    <w:lvl w:ilvl="3" w:tplc="54FA82B8">
      <w:numFmt w:val="bullet"/>
      <w:lvlText w:val="•"/>
      <w:lvlJc w:val="left"/>
      <w:pPr>
        <w:ind w:left="2687" w:hanging="171"/>
      </w:pPr>
      <w:rPr>
        <w:rFonts w:hint="default"/>
        <w:lang w:val="pt-PT" w:eastAsia="en-US" w:bidi="ar-SA"/>
      </w:rPr>
    </w:lvl>
    <w:lvl w:ilvl="4" w:tplc="33906C20">
      <w:numFmt w:val="bullet"/>
      <w:lvlText w:val="•"/>
      <w:lvlJc w:val="left"/>
      <w:pPr>
        <w:ind w:left="3550" w:hanging="171"/>
      </w:pPr>
      <w:rPr>
        <w:rFonts w:hint="default"/>
        <w:lang w:val="pt-PT" w:eastAsia="en-US" w:bidi="ar-SA"/>
      </w:rPr>
    </w:lvl>
    <w:lvl w:ilvl="5" w:tplc="78A6F054">
      <w:numFmt w:val="bullet"/>
      <w:lvlText w:val="•"/>
      <w:lvlJc w:val="left"/>
      <w:pPr>
        <w:ind w:left="4413" w:hanging="171"/>
      </w:pPr>
      <w:rPr>
        <w:rFonts w:hint="default"/>
        <w:lang w:val="pt-PT" w:eastAsia="en-US" w:bidi="ar-SA"/>
      </w:rPr>
    </w:lvl>
    <w:lvl w:ilvl="6" w:tplc="4D087D44">
      <w:numFmt w:val="bullet"/>
      <w:lvlText w:val="•"/>
      <w:lvlJc w:val="left"/>
      <w:pPr>
        <w:ind w:left="5275" w:hanging="171"/>
      </w:pPr>
      <w:rPr>
        <w:rFonts w:hint="default"/>
        <w:lang w:val="pt-PT" w:eastAsia="en-US" w:bidi="ar-SA"/>
      </w:rPr>
    </w:lvl>
    <w:lvl w:ilvl="7" w:tplc="3F74CFE6">
      <w:numFmt w:val="bullet"/>
      <w:lvlText w:val="•"/>
      <w:lvlJc w:val="left"/>
      <w:pPr>
        <w:ind w:left="6138" w:hanging="171"/>
      </w:pPr>
      <w:rPr>
        <w:rFonts w:hint="default"/>
        <w:lang w:val="pt-PT" w:eastAsia="en-US" w:bidi="ar-SA"/>
      </w:rPr>
    </w:lvl>
    <w:lvl w:ilvl="8" w:tplc="37AE6C32">
      <w:numFmt w:val="bullet"/>
      <w:lvlText w:val="•"/>
      <w:lvlJc w:val="left"/>
      <w:pPr>
        <w:ind w:left="7001" w:hanging="171"/>
      </w:pPr>
      <w:rPr>
        <w:rFonts w:hint="default"/>
        <w:lang w:val="pt-PT" w:eastAsia="en-US" w:bidi="ar-SA"/>
      </w:rPr>
    </w:lvl>
  </w:abstractNum>
  <w:abstractNum w:abstractNumId="1" w15:restartNumberingAfterBreak="0">
    <w:nsid w:val="0AC55B7F"/>
    <w:multiLevelType w:val="hybridMultilevel"/>
    <w:tmpl w:val="E522F0C4"/>
    <w:lvl w:ilvl="0" w:tplc="469097D8">
      <w:start w:val="1"/>
      <w:numFmt w:val="decimal"/>
      <w:lvlText w:val="%1"/>
      <w:lvlJc w:val="left"/>
      <w:pPr>
        <w:ind w:left="102" w:hanging="17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8F6E83A">
      <w:numFmt w:val="bullet"/>
      <w:lvlText w:val="•"/>
      <w:lvlJc w:val="left"/>
      <w:pPr>
        <w:ind w:left="962" w:hanging="178"/>
      </w:pPr>
      <w:rPr>
        <w:rFonts w:hint="default"/>
        <w:lang w:val="pt-PT" w:eastAsia="en-US" w:bidi="ar-SA"/>
      </w:rPr>
    </w:lvl>
    <w:lvl w:ilvl="2" w:tplc="A046261C">
      <w:numFmt w:val="bullet"/>
      <w:lvlText w:val="•"/>
      <w:lvlJc w:val="left"/>
      <w:pPr>
        <w:ind w:left="1825" w:hanging="178"/>
      </w:pPr>
      <w:rPr>
        <w:rFonts w:hint="default"/>
        <w:lang w:val="pt-PT" w:eastAsia="en-US" w:bidi="ar-SA"/>
      </w:rPr>
    </w:lvl>
    <w:lvl w:ilvl="3" w:tplc="71706C8E">
      <w:numFmt w:val="bullet"/>
      <w:lvlText w:val="•"/>
      <w:lvlJc w:val="left"/>
      <w:pPr>
        <w:ind w:left="2687" w:hanging="178"/>
      </w:pPr>
      <w:rPr>
        <w:rFonts w:hint="default"/>
        <w:lang w:val="pt-PT" w:eastAsia="en-US" w:bidi="ar-SA"/>
      </w:rPr>
    </w:lvl>
    <w:lvl w:ilvl="4" w:tplc="FAC624DA">
      <w:numFmt w:val="bullet"/>
      <w:lvlText w:val="•"/>
      <w:lvlJc w:val="left"/>
      <w:pPr>
        <w:ind w:left="3550" w:hanging="178"/>
      </w:pPr>
      <w:rPr>
        <w:rFonts w:hint="default"/>
        <w:lang w:val="pt-PT" w:eastAsia="en-US" w:bidi="ar-SA"/>
      </w:rPr>
    </w:lvl>
    <w:lvl w:ilvl="5" w:tplc="3CDC529E">
      <w:numFmt w:val="bullet"/>
      <w:lvlText w:val="•"/>
      <w:lvlJc w:val="left"/>
      <w:pPr>
        <w:ind w:left="4413" w:hanging="178"/>
      </w:pPr>
      <w:rPr>
        <w:rFonts w:hint="default"/>
        <w:lang w:val="pt-PT" w:eastAsia="en-US" w:bidi="ar-SA"/>
      </w:rPr>
    </w:lvl>
    <w:lvl w:ilvl="6" w:tplc="0D9A52C2">
      <w:numFmt w:val="bullet"/>
      <w:lvlText w:val="•"/>
      <w:lvlJc w:val="left"/>
      <w:pPr>
        <w:ind w:left="5275" w:hanging="178"/>
      </w:pPr>
      <w:rPr>
        <w:rFonts w:hint="default"/>
        <w:lang w:val="pt-PT" w:eastAsia="en-US" w:bidi="ar-SA"/>
      </w:rPr>
    </w:lvl>
    <w:lvl w:ilvl="7" w:tplc="53E28334">
      <w:numFmt w:val="bullet"/>
      <w:lvlText w:val="•"/>
      <w:lvlJc w:val="left"/>
      <w:pPr>
        <w:ind w:left="6138" w:hanging="178"/>
      </w:pPr>
      <w:rPr>
        <w:rFonts w:hint="default"/>
        <w:lang w:val="pt-PT" w:eastAsia="en-US" w:bidi="ar-SA"/>
      </w:rPr>
    </w:lvl>
    <w:lvl w:ilvl="8" w:tplc="C9B84868">
      <w:numFmt w:val="bullet"/>
      <w:lvlText w:val="•"/>
      <w:lvlJc w:val="left"/>
      <w:pPr>
        <w:ind w:left="7001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1908715B"/>
    <w:multiLevelType w:val="hybridMultilevel"/>
    <w:tmpl w:val="F95A86D8"/>
    <w:lvl w:ilvl="0" w:tplc="A7DC428C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1685528">
      <w:numFmt w:val="bullet"/>
      <w:lvlText w:val="•"/>
      <w:lvlJc w:val="left"/>
      <w:pPr>
        <w:ind w:left="1160" w:hanging="223"/>
      </w:pPr>
      <w:rPr>
        <w:rFonts w:hint="default"/>
        <w:lang w:val="pt-PT" w:eastAsia="en-US" w:bidi="ar-SA"/>
      </w:rPr>
    </w:lvl>
    <w:lvl w:ilvl="2" w:tplc="7096B11A">
      <w:numFmt w:val="bullet"/>
      <w:lvlText w:val="•"/>
      <w:lvlJc w:val="left"/>
      <w:pPr>
        <w:ind w:left="2001" w:hanging="223"/>
      </w:pPr>
      <w:rPr>
        <w:rFonts w:hint="default"/>
        <w:lang w:val="pt-PT" w:eastAsia="en-US" w:bidi="ar-SA"/>
      </w:rPr>
    </w:lvl>
    <w:lvl w:ilvl="3" w:tplc="C988F698">
      <w:numFmt w:val="bullet"/>
      <w:lvlText w:val="•"/>
      <w:lvlJc w:val="left"/>
      <w:pPr>
        <w:ind w:left="2841" w:hanging="223"/>
      </w:pPr>
      <w:rPr>
        <w:rFonts w:hint="default"/>
        <w:lang w:val="pt-PT" w:eastAsia="en-US" w:bidi="ar-SA"/>
      </w:rPr>
    </w:lvl>
    <w:lvl w:ilvl="4" w:tplc="C1603B76">
      <w:numFmt w:val="bullet"/>
      <w:lvlText w:val="•"/>
      <w:lvlJc w:val="left"/>
      <w:pPr>
        <w:ind w:left="3682" w:hanging="223"/>
      </w:pPr>
      <w:rPr>
        <w:rFonts w:hint="default"/>
        <w:lang w:val="pt-PT" w:eastAsia="en-US" w:bidi="ar-SA"/>
      </w:rPr>
    </w:lvl>
    <w:lvl w:ilvl="5" w:tplc="9B940AC8">
      <w:numFmt w:val="bullet"/>
      <w:lvlText w:val="•"/>
      <w:lvlJc w:val="left"/>
      <w:pPr>
        <w:ind w:left="4523" w:hanging="223"/>
      </w:pPr>
      <w:rPr>
        <w:rFonts w:hint="default"/>
        <w:lang w:val="pt-PT" w:eastAsia="en-US" w:bidi="ar-SA"/>
      </w:rPr>
    </w:lvl>
    <w:lvl w:ilvl="6" w:tplc="E6C6F5AE">
      <w:numFmt w:val="bullet"/>
      <w:lvlText w:val="•"/>
      <w:lvlJc w:val="left"/>
      <w:pPr>
        <w:ind w:left="5363" w:hanging="223"/>
      </w:pPr>
      <w:rPr>
        <w:rFonts w:hint="default"/>
        <w:lang w:val="pt-PT" w:eastAsia="en-US" w:bidi="ar-SA"/>
      </w:rPr>
    </w:lvl>
    <w:lvl w:ilvl="7" w:tplc="C716297E">
      <w:numFmt w:val="bullet"/>
      <w:lvlText w:val="•"/>
      <w:lvlJc w:val="left"/>
      <w:pPr>
        <w:ind w:left="6204" w:hanging="223"/>
      </w:pPr>
      <w:rPr>
        <w:rFonts w:hint="default"/>
        <w:lang w:val="pt-PT" w:eastAsia="en-US" w:bidi="ar-SA"/>
      </w:rPr>
    </w:lvl>
    <w:lvl w:ilvl="8" w:tplc="09685C64">
      <w:numFmt w:val="bullet"/>
      <w:lvlText w:val="•"/>
      <w:lvlJc w:val="left"/>
      <w:pPr>
        <w:ind w:left="7045" w:hanging="223"/>
      </w:pPr>
      <w:rPr>
        <w:rFonts w:hint="default"/>
        <w:lang w:val="pt-PT" w:eastAsia="en-US" w:bidi="ar-SA"/>
      </w:rPr>
    </w:lvl>
  </w:abstractNum>
  <w:abstractNum w:abstractNumId="3" w15:restartNumberingAfterBreak="0">
    <w:nsid w:val="1C2D1EA2"/>
    <w:multiLevelType w:val="hybridMultilevel"/>
    <w:tmpl w:val="CFF6C258"/>
    <w:lvl w:ilvl="0" w:tplc="4F82A57A">
      <w:start w:val="1"/>
      <w:numFmt w:val="decimal"/>
      <w:lvlText w:val="%1"/>
      <w:lvlJc w:val="left"/>
      <w:pPr>
        <w:ind w:left="102" w:hanging="18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CCC9364">
      <w:numFmt w:val="bullet"/>
      <w:lvlText w:val="•"/>
      <w:lvlJc w:val="left"/>
      <w:pPr>
        <w:ind w:left="962" w:hanging="188"/>
      </w:pPr>
      <w:rPr>
        <w:rFonts w:hint="default"/>
        <w:lang w:val="pt-PT" w:eastAsia="en-US" w:bidi="ar-SA"/>
      </w:rPr>
    </w:lvl>
    <w:lvl w:ilvl="2" w:tplc="05C84008">
      <w:numFmt w:val="bullet"/>
      <w:lvlText w:val="•"/>
      <w:lvlJc w:val="left"/>
      <w:pPr>
        <w:ind w:left="1825" w:hanging="188"/>
      </w:pPr>
      <w:rPr>
        <w:rFonts w:hint="default"/>
        <w:lang w:val="pt-PT" w:eastAsia="en-US" w:bidi="ar-SA"/>
      </w:rPr>
    </w:lvl>
    <w:lvl w:ilvl="3" w:tplc="FC76D84C">
      <w:numFmt w:val="bullet"/>
      <w:lvlText w:val="•"/>
      <w:lvlJc w:val="left"/>
      <w:pPr>
        <w:ind w:left="2687" w:hanging="188"/>
      </w:pPr>
      <w:rPr>
        <w:rFonts w:hint="default"/>
        <w:lang w:val="pt-PT" w:eastAsia="en-US" w:bidi="ar-SA"/>
      </w:rPr>
    </w:lvl>
    <w:lvl w:ilvl="4" w:tplc="9B82602A">
      <w:numFmt w:val="bullet"/>
      <w:lvlText w:val="•"/>
      <w:lvlJc w:val="left"/>
      <w:pPr>
        <w:ind w:left="3550" w:hanging="188"/>
      </w:pPr>
      <w:rPr>
        <w:rFonts w:hint="default"/>
        <w:lang w:val="pt-PT" w:eastAsia="en-US" w:bidi="ar-SA"/>
      </w:rPr>
    </w:lvl>
    <w:lvl w:ilvl="5" w:tplc="8F86B3E6">
      <w:numFmt w:val="bullet"/>
      <w:lvlText w:val="•"/>
      <w:lvlJc w:val="left"/>
      <w:pPr>
        <w:ind w:left="4413" w:hanging="188"/>
      </w:pPr>
      <w:rPr>
        <w:rFonts w:hint="default"/>
        <w:lang w:val="pt-PT" w:eastAsia="en-US" w:bidi="ar-SA"/>
      </w:rPr>
    </w:lvl>
    <w:lvl w:ilvl="6" w:tplc="21EEF6FC">
      <w:numFmt w:val="bullet"/>
      <w:lvlText w:val="•"/>
      <w:lvlJc w:val="left"/>
      <w:pPr>
        <w:ind w:left="5275" w:hanging="188"/>
      </w:pPr>
      <w:rPr>
        <w:rFonts w:hint="default"/>
        <w:lang w:val="pt-PT" w:eastAsia="en-US" w:bidi="ar-SA"/>
      </w:rPr>
    </w:lvl>
    <w:lvl w:ilvl="7" w:tplc="D7B61172">
      <w:numFmt w:val="bullet"/>
      <w:lvlText w:val="•"/>
      <w:lvlJc w:val="left"/>
      <w:pPr>
        <w:ind w:left="6138" w:hanging="188"/>
      </w:pPr>
      <w:rPr>
        <w:rFonts w:hint="default"/>
        <w:lang w:val="pt-PT" w:eastAsia="en-US" w:bidi="ar-SA"/>
      </w:rPr>
    </w:lvl>
    <w:lvl w:ilvl="8" w:tplc="89A0445C">
      <w:numFmt w:val="bullet"/>
      <w:lvlText w:val="•"/>
      <w:lvlJc w:val="left"/>
      <w:pPr>
        <w:ind w:left="7001" w:hanging="188"/>
      </w:pPr>
      <w:rPr>
        <w:rFonts w:hint="default"/>
        <w:lang w:val="pt-PT" w:eastAsia="en-US" w:bidi="ar-SA"/>
      </w:rPr>
    </w:lvl>
  </w:abstractNum>
  <w:abstractNum w:abstractNumId="4" w15:restartNumberingAfterBreak="0">
    <w:nsid w:val="1CF06D25"/>
    <w:multiLevelType w:val="hybridMultilevel"/>
    <w:tmpl w:val="E4ECCCF0"/>
    <w:lvl w:ilvl="0" w:tplc="905E0854">
      <w:start w:val="1"/>
      <w:numFmt w:val="decimal"/>
      <w:lvlText w:val="%1"/>
      <w:lvlJc w:val="left"/>
      <w:pPr>
        <w:ind w:left="102" w:hanging="18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A74ABAE">
      <w:numFmt w:val="bullet"/>
      <w:lvlText w:val="•"/>
      <w:lvlJc w:val="left"/>
      <w:pPr>
        <w:ind w:left="962" w:hanging="188"/>
      </w:pPr>
      <w:rPr>
        <w:rFonts w:hint="default"/>
        <w:lang w:val="pt-PT" w:eastAsia="en-US" w:bidi="ar-SA"/>
      </w:rPr>
    </w:lvl>
    <w:lvl w:ilvl="2" w:tplc="BF305042">
      <w:numFmt w:val="bullet"/>
      <w:lvlText w:val="•"/>
      <w:lvlJc w:val="left"/>
      <w:pPr>
        <w:ind w:left="1825" w:hanging="188"/>
      </w:pPr>
      <w:rPr>
        <w:rFonts w:hint="default"/>
        <w:lang w:val="pt-PT" w:eastAsia="en-US" w:bidi="ar-SA"/>
      </w:rPr>
    </w:lvl>
    <w:lvl w:ilvl="3" w:tplc="799E16DA">
      <w:numFmt w:val="bullet"/>
      <w:lvlText w:val="•"/>
      <w:lvlJc w:val="left"/>
      <w:pPr>
        <w:ind w:left="2687" w:hanging="188"/>
      </w:pPr>
      <w:rPr>
        <w:rFonts w:hint="default"/>
        <w:lang w:val="pt-PT" w:eastAsia="en-US" w:bidi="ar-SA"/>
      </w:rPr>
    </w:lvl>
    <w:lvl w:ilvl="4" w:tplc="E71CAAFC">
      <w:numFmt w:val="bullet"/>
      <w:lvlText w:val="•"/>
      <w:lvlJc w:val="left"/>
      <w:pPr>
        <w:ind w:left="3550" w:hanging="188"/>
      </w:pPr>
      <w:rPr>
        <w:rFonts w:hint="default"/>
        <w:lang w:val="pt-PT" w:eastAsia="en-US" w:bidi="ar-SA"/>
      </w:rPr>
    </w:lvl>
    <w:lvl w:ilvl="5" w:tplc="39CCAF2A">
      <w:numFmt w:val="bullet"/>
      <w:lvlText w:val="•"/>
      <w:lvlJc w:val="left"/>
      <w:pPr>
        <w:ind w:left="4413" w:hanging="188"/>
      </w:pPr>
      <w:rPr>
        <w:rFonts w:hint="default"/>
        <w:lang w:val="pt-PT" w:eastAsia="en-US" w:bidi="ar-SA"/>
      </w:rPr>
    </w:lvl>
    <w:lvl w:ilvl="6" w:tplc="7B5C1A70">
      <w:numFmt w:val="bullet"/>
      <w:lvlText w:val="•"/>
      <w:lvlJc w:val="left"/>
      <w:pPr>
        <w:ind w:left="5275" w:hanging="188"/>
      </w:pPr>
      <w:rPr>
        <w:rFonts w:hint="default"/>
        <w:lang w:val="pt-PT" w:eastAsia="en-US" w:bidi="ar-SA"/>
      </w:rPr>
    </w:lvl>
    <w:lvl w:ilvl="7" w:tplc="B6D451CE">
      <w:numFmt w:val="bullet"/>
      <w:lvlText w:val="•"/>
      <w:lvlJc w:val="left"/>
      <w:pPr>
        <w:ind w:left="6138" w:hanging="188"/>
      </w:pPr>
      <w:rPr>
        <w:rFonts w:hint="default"/>
        <w:lang w:val="pt-PT" w:eastAsia="en-US" w:bidi="ar-SA"/>
      </w:rPr>
    </w:lvl>
    <w:lvl w:ilvl="8" w:tplc="BE820820">
      <w:numFmt w:val="bullet"/>
      <w:lvlText w:val="•"/>
      <w:lvlJc w:val="left"/>
      <w:pPr>
        <w:ind w:left="7001" w:hanging="188"/>
      </w:pPr>
      <w:rPr>
        <w:rFonts w:hint="default"/>
        <w:lang w:val="pt-PT" w:eastAsia="en-US" w:bidi="ar-SA"/>
      </w:rPr>
    </w:lvl>
  </w:abstractNum>
  <w:abstractNum w:abstractNumId="5" w15:restartNumberingAfterBreak="0">
    <w:nsid w:val="1D405F1F"/>
    <w:multiLevelType w:val="hybridMultilevel"/>
    <w:tmpl w:val="E38E42F4"/>
    <w:lvl w:ilvl="0" w:tplc="180A812E">
      <w:start w:val="1"/>
      <w:numFmt w:val="lowerLetter"/>
      <w:lvlText w:val="%1)"/>
      <w:lvlJc w:val="left"/>
      <w:pPr>
        <w:ind w:left="102" w:hanging="2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37E739C">
      <w:numFmt w:val="bullet"/>
      <w:lvlText w:val="•"/>
      <w:lvlJc w:val="left"/>
      <w:pPr>
        <w:ind w:left="962" w:hanging="264"/>
      </w:pPr>
      <w:rPr>
        <w:rFonts w:hint="default"/>
        <w:lang w:val="pt-PT" w:eastAsia="en-US" w:bidi="ar-SA"/>
      </w:rPr>
    </w:lvl>
    <w:lvl w:ilvl="2" w:tplc="BA1434E6">
      <w:numFmt w:val="bullet"/>
      <w:lvlText w:val="•"/>
      <w:lvlJc w:val="left"/>
      <w:pPr>
        <w:ind w:left="1825" w:hanging="264"/>
      </w:pPr>
      <w:rPr>
        <w:rFonts w:hint="default"/>
        <w:lang w:val="pt-PT" w:eastAsia="en-US" w:bidi="ar-SA"/>
      </w:rPr>
    </w:lvl>
    <w:lvl w:ilvl="3" w:tplc="B91A954A">
      <w:numFmt w:val="bullet"/>
      <w:lvlText w:val="•"/>
      <w:lvlJc w:val="left"/>
      <w:pPr>
        <w:ind w:left="2687" w:hanging="264"/>
      </w:pPr>
      <w:rPr>
        <w:rFonts w:hint="default"/>
        <w:lang w:val="pt-PT" w:eastAsia="en-US" w:bidi="ar-SA"/>
      </w:rPr>
    </w:lvl>
    <w:lvl w:ilvl="4" w:tplc="CF1AD65A">
      <w:numFmt w:val="bullet"/>
      <w:lvlText w:val="•"/>
      <w:lvlJc w:val="left"/>
      <w:pPr>
        <w:ind w:left="3550" w:hanging="264"/>
      </w:pPr>
      <w:rPr>
        <w:rFonts w:hint="default"/>
        <w:lang w:val="pt-PT" w:eastAsia="en-US" w:bidi="ar-SA"/>
      </w:rPr>
    </w:lvl>
    <w:lvl w:ilvl="5" w:tplc="CD9EDCDA">
      <w:numFmt w:val="bullet"/>
      <w:lvlText w:val="•"/>
      <w:lvlJc w:val="left"/>
      <w:pPr>
        <w:ind w:left="4413" w:hanging="264"/>
      </w:pPr>
      <w:rPr>
        <w:rFonts w:hint="default"/>
        <w:lang w:val="pt-PT" w:eastAsia="en-US" w:bidi="ar-SA"/>
      </w:rPr>
    </w:lvl>
    <w:lvl w:ilvl="6" w:tplc="3AA650C0">
      <w:numFmt w:val="bullet"/>
      <w:lvlText w:val="•"/>
      <w:lvlJc w:val="left"/>
      <w:pPr>
        <w:ind w:left="5275" w:hanging="264"/>
      </w:pPr>
      <w:rPr>
        <w:rFonts w:hint="default"/>
        <w:lang w:val="pt-PT" w:eastAsia="en-US" w:bidi="ar-SA"/>
      </w:rPr>
    </w:lvl>
    <w:lvl w:ilvl="7" w:tplc="24B21E36">
      <w:numFmt w:val="bullet"/>
      <w:lvlText w:val="•"/>
      <w:lvlJc w:val="left"/>
      <w:pPr>
        <w:ind w:left="6138" w:hanging="264"/>
      </w:pPr>
      <w:rPr>
        <w:rFonts w:hint="default"/>
        <w:lang w:val="pt-PT" w:eastAsia="en-US" w:bidi="ar-SA"/>
      </w:rPr>
    </w:lvl>
    <w:lvl w:ilvl="8" w:tplc="41F01670">
      <w:numFmt w:val="bullet"/>
      <w:lvlText w:val="•"/>
      <w:lvlJc w:val="left"/>
      <w:pPr>
        <w:ind w:left="7001" w:hanging="264"/>
      </w:pPr>
      <w:rPr>
        <w:rFonts w:hint="default"/>
        <w:lang w:val="pt-PT" w:eastAsia="en-US" w:bidi="ar-SA"/>
      </w:rPr>
    </w:lvl>
  </w:abstractNum>
  <w:abstractNum w:abstractNumId="6" w15:restartNumberingAfterBreak="0">
    <w:nsid w:val="223A511F"/>
    <w:multiLevelType w:val="hybridMultilevel"/>
    <w:tmpl w:val="B31E2E5C"/>
    <w:lvl w:ilvl="0" w:tplc="D76008E4">
      <w:start w:val="1"/>
      <w:numFmt w:val="lowerLetter"/>
      <w:lvlText w:val="%1)"/>
      <w:lvlJc w:val="left"/>
      <w:pPr>
        <w:ind w:left="223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C988D2C">
      <w:numFmt w:val="bullet"/>
      <w:lvlText w:val="•"/>
      <w:lvlJc w:val="left"/>
      <w:pPr>
        <w:ind w:left="1059" w:hanging="223"/>
      </w:pPr>
      <w:rPr>
        <w:rFonts w:hint="default"/>
        <w:lang w:val="pt-PT" w:eastAsia="en-US" w:bidi="ar-SA"/>
      </w:rPr>
    </w:lvl>
    <w:lvl w:ilvl="2" w:tplc="31E23AC2">
      <w:numFmt w:val="bullet"/>
      <w:lvlText w:val="•"/>
      <w:lvlJc w:val="left"/>
      <w:pPr>
        <w:ind w:left="1900" w:hanging="223"/>
      </w:pPr>
      <w:rPr>
        <w:rFonts w:hint="default"/>
        <w:lang w:val="pt-PT" w:eastAsia="en-US" w:bidi="ar-SA"/>
      </w:rPr>
    </w:lvl>
    <w:lvl w:ilvl="3" w:tplc="751C4D84">
      <w:numFmt w:val="bullet"/>
      <w:lvlText w:val="•"/>
      <w:lvlJc w:val="left"/>
      <w:pPr>
        <w:ind w:left="2740" w:hanging="223"/>
      </w:pPr>
      <w:rPr>
        <w:rFonts w:hint="default"/>
        <w:lang w:val="pt-PT" w:eastAsia="en-US" w:bidi="ar-SA"/>
      </w:rPr>
    </w:lvl>
    <w:lvl w:ilvl="4" w:tplc="1408ED72">
      <w:numFmt w:val="bullet"/>
      <w:lvlText w:val="•"/>
      <w:lvlJc w:val="left"/>
      <w:pPr>
        <w:ind w:left="3581" w:hanging="223"/>
      </w:pPr>
      <w:rPr>
        <w:rFonts w:hint="default"/>
        <w:lang w:val="pt-PT" w:eastAsia="en-US" w:bidi="ar-SA"/>
      </w:rPr>
    </w:lvl>
    <w:lvl w:ilvl="5" w:tplc="E6AAB4D0">
      <w:numFmt w:val="bullet"/>
      <w:lvlText w:val="•"/>
      <w:lvlJc w:val="left"/>
      <w:pPr>
        <w:ind w:left="4422" w:hanging="223"/>
      </w:pPr>
      <w:rPr>
        <w:rFonts w:hint="default"/>
        <w:lang w:val="pt-PT" w:eastAsia="en-US" w:bidi="ar-SA"/>
      </w:rPr>
    </w:lvl>
    <w:lvl w:ilvl="6" w:tplc="3EF80352">
      <w:numFmt w:val="bullet"/>
      <w:lvlText w:val="•"/>
      <w:lvlJc w:val="left"/>
      <w:pPr>
        <w:ind w:left="5262" w:hanging="223"/>
      </w:pPr>
      <w:rPr>
        <w:rFonts w:hint="default"/>
        <w:lang w:val="pt-PT" w:eastAsia="en-US" w:bidi="ar-SA"/>
      </w:rPr>
    </w:lvl>
    <w:lvl w:ilvl="7" w:tplc="B7C0C2A6">
      <w:numFmt w:val="bullet"/>
      <w:lvlText w:val="•"/>
      <w:lvlJc w:val="left"/>
      <w:pPr>
        <w:ind w:left="6103" w:hanging="223"/>
      </w:pPr>
      <w:rPr>
        <w:rFonts w:hint="default"/>
        <w:lang w:val="pt-PT" w:eastAsia="en-US" w:bidi="ar-SA"/>
      </w:rPr>
    </w:lvl>
    <w:lvl w:ilvl="8" w:tplc="E66EB26E">
      <w:numFmt w:val="bullet"/>
      <w:lvlText w:val="•"/>
      <w:lvlJc w:val="left"/>
      <w:pPr>
        <w:ind w:left="6944" w:hanging="223"/>
      </w:pPr>
      <w:rPr>
        <w:rFonts w:hint="default"/>
        <w:lang w:val="pt-PT" w:eastAsia="en-US" w:bidi="ar-SA"/>
      </w:rPr>
    </w:lvl>
  </w:abstractNum>
  <w:abstractNum w:abstractNumId="7" w15:restartNumberingAfterBreak="0">
    <w:nsid w:val="23EC5EBB"/>
    <w:multiLevelType w:val="hybridMultilevel"/>
    <w:tmpl w:val="95405658"/>
    <w:lvl w:ilvl="0" w:tplc="A9EE79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E02FF0"/>
    <w:multiLevelType w:val="hybridMultilevel"/>
    <w:tmpl w:val="88E8C018"/>
    <w:lvl w:ilvl="0" w:tplc="E160A7D2">
      <w:start w:val="3"/>
      <w:numFmt w:val="decimal"/>
      <w:lvlText w:val="%1"/>
      <w:lvlJc w:val="left"/>
      <w:pPr>
        <w:ind w:left="102" w:hanging="21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0AC5E5C">
      <w:numFmt w:val="bullet"/>
      <w:lvlText w:val="•"/>
      <w:lvlJc w:val="left"/>
      <w:pPr>
        <w:ind w:left="962" w:hanging="216"/>
      </w:pPr>
      <w:rPr>
        <w:rFonts w:hint="default"/>
        <w:lang w:val="pt-PT" w:eastAsia="en-US" w:bidi="ar-SA"/>
      </w:rPr>
    </w:lvl>
    <w:lvl w:ilvl="2" w:tplc="578AA260">
      <w:numFmt w:val="bullet"/>
      <w:lvlText w:val="•"/>
      <w:lvlJc w:val="left"/>
      <w:pPr>
        <w:ind w:left="1825" w:hanging="216"/>
      </w:pPr>
      <w:rPr>
        <w:rFonts w:hint="default"/>
        <w:lang w:val="pt-PT" w:eastAsia="en-US" w:bidi="ar-SA"/>
      </w:rPr>
    </w:lvl>
    <w:lvl w:ilvl="3" w:tplc="D2E2E88C">
      <w:numFmt w:val="bullet"/>
      <w:lvlText w:val="•"/>
      <w:lvlJc w:val="left"/>
      <w:pPr>
        <w:ind w:left="2687" w:hanging="216"/>
      </w:pPr>
      <w:rPr>
        <w:rFonts w:hint="default"/>
        <w:lang w:val="pt-PT" w:eastAsia="en-US" w:bidi="ar-SA"/>
      </w:rPr>
    </w:lvl>
    <w:lvl w:ilvl="4" w:tplc="D3A61F0A">
      <w:numFmt w:val="bullet"/>
      <w:lvlText w:val="•"/>
      <w:lvlJc w:val="left"/>
      <w:pPr>
        <w:ind w:left="3550" w:hanging="216"/>
      </w:pPr>
      <w:rPr>
        <w:rFonts w:hint="default"/>
        <w:lang w:val="pt-PT" w:eastAsia="en-US" w:bidi="ar-SA"/>
      </w:rPr>
    </w:lvl>
    <w:lvl w:ilvl="5" w:tplc="371EE564">
      <w:numFmt w:val="bullet"/>
      <w:lvlText w:val="•"/>
      <w:lvlJc w:val="left"/>
      <w:pPr>
        <w:ind w:left="4413" w:hanging="216"/>
      </w:pPr>
      <w:rPr>
        <w:rFonts w:hint="default"/>
        <w:lang w:val="pt-PT" w:eastAsia="en-US" w:bidi="ar-SA"/>
      </w:rPr>
    </w:lvl>
    <w:lvl w:ilvl="6" w:tplc="C09228E2">
      <w:numFmt w:val="bullet"/>
      <w:lvlText w:val="•"/>
      <w:lvlJc w:val="left"/>
      <w:pPr>
        <w:ind w:left="5275" w:hanging="216"/>
      </w:pPr>
      <w:rPr>
        <w:rFonts w:hint="default"/>
        <w:lang w:val="pt-PT" w:eastAsia="en-US" w:bidi="ar-SA"/>
      </w:rPr>
    </w:lvl>
    <w:lvl w:ilvl="7" w:tplc="EF505EB6">
      <w:numFmt w:val="bullet"/>
      <w:lvlText w:val="•"/>
      <w:lvlJc w:val="left"/>
      <w:pPr>
        <w:ind w:left="6138" w:hanging="216"/>
      </w:pPr>
      <w:rPr>
        <w:rFonts w:hint="default"/>
        <w:lang w:val="pt-PT" w:eastAsia="en-US" w:bidi="ar-SA"/>
      </w:rPr>
    </w:lvl>
    <w:lvl w:ilvl="8" w:tplc="D0D641FA">
      <w:numFmt w:val="bullet"/>
      <w:lvlText w:val="•"/>
      <w:lvlJc w:val="left"/>
      <w:pPr>
        <w:ind w:left="7001" w:hanging="216"/>
      </w:pPr>
      <w:rPr>
        <w:rFonts w:hint="default"/>
        <w:lang w:val="pt-PT" w:eastAsia="en-US" w:bidi="ar-SA"/>
      </w:rPr>
    </w:lvl>
  </w:abstractNum>
  <w:abstractNum w:abstractNumId="9" w15:restartNumberingAfterBreak="0">
    <w:nsid w:val="41E76E15"/>
    <w:multiLevelType w:val="hybridMultilevel"/>
    <w:tmpl w:val="E8DABA56"/>
    <w:lvl w:ilvl="0" w:tplc="0E7E5682">
      <w:start w:val="1"/>
      <w:numFmt w:val="decimal"/>
      <w:lvlText w:val="%1"/>
      <w:lvlJc w:val="left"/>
      <w:pPr>
        <w:ind w:left="102" w:hanging="17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FF070D4">
      <w:numFmt w:val="bullet"/>
      <w:lvlText w:val="•"/>
      <w:lvlJc w:val="left"/>
      <w:pPr>
        <w:ind w:left="962" w:hanging="171"/>
      </w:pPr>
      <w:rPr>
        <w:rFonts w:hint="default"/>
        <w:lang w:val="pt-PT" w:eastAsia="en-US" w:bidi="ar-SA"/>
      </w:rPr>
    </w:lvl>
    <w:lvl w:ilvl="2" w:tplc="FADEB326">
      <w:numFmt w:val="bullet"/>
      <w:lvlText w:val="•"/>
      <w:lvlJc w:val="left"/>
      <w:pPr>
        <w:ind w:left="1825" w:hanging="171"/>
      </w:pPr>
      <w:rPr>
        <w:rFonts w:hint="default"/>
        <w:lang w:val="pt-PT" w:eastAsia="en-US" w:bidi="ar-SA"/>
      </w:rPr>
    </w:lvl>
    <w:lvl w:ilvl="3" w:tplc="6994DDD6">
      <w:numFmt w:val="bullet"/>
      <w:lvlText w:val="•"/>
      <w:lvlJc w:val="left"/>
      <w:pPr>
        <w:ind w:left="2687" w:hanging="171"/>
      </w:pPr>
      <w:rPr>
        <w:rFonts w:hint="default"/>
        <w:lang w:val="pt-PT" w:eastAsia="en-US" w:bidi="ar-SA"/>
      </w:rPr>
    </w:lvl>
    <w:lvl w:ilvl="4" w:tplc="E6FCF120">
      <w:numFmt w:val="bullet"/>
      <w:lvlText w:val="•"/>
      <w:lvlJc w:val="left"/>
      <w:pPr>
        <w:ind w:left="3550" w:hanging="171"/>
      </w:pPr>
      <w:rPr>
        <w:rFonts w:hint="default"/>
        <w:lang w:val="pt-PT" w:eastAsia="en-US" w:bidi="ar-SA"/>
      </w:rPr>
    </w:lvl>
    <w:lvl w:ilvl="5" w:tplc="E82C713C">
      <w:numFmt w:val="bullet"/>
      <w:lvlText w:val="•"/>
      <w:lvlJc w:val="left"/>
      <w:pPr>
        <w:ind w:left="4413" w:hanging="171"/>
      </w:pPr>
      <w:rPr>
        <w:rFonts w:hint="default"/>
        <w:lang w:val="pt-PT" w:eastAsia="en-US" w:bidi="ar-SA"/>
      </w:rPr>
    </w:lvl>
    <w:lvl w:ilvl="6" w:tplc="ABB4B028">
      <w:numFmt w:val="bullet"/>
      <w:lvlText w:val="•"/>
      <w:lvlJc w:val="left"/>
      <w:pPr>
        <w:ind w:left="5275" w:hanging="171"/>
      </w:pPr>
      <w:rPr>
        <w:rFonts w:hint="default"/>
        <w:lang w:val="pt-PT" w:eastAsia="en-US" w:bidi="ar-SA"/>
      </w:rPr>
    </w:lvl>
    <w:lvl w:ilvl="7" w:tplc="77C68C46">
      <w:numFmt w:val="bullet"/>
      <w:lvlText w:val="•"/>
      <w:lvlJc w:val="left"/>
      <w:pPr>
        <w:ind w:left="6138" w:hanging="171"/>
      </w:pPr>
      <w:rPr>
        <w:rFonts w:hint="default"/>
        <w:lang w:val="pt-PT" w:eastAsia="en-US" w:bidi="ar-SA"/>
      </w:rPr>
    </w:lvl>
    <w:lvl w:ilvl="8" w:tplc="BB1E0880">
      <w:numFmt w:val="bullet"/>
      <w:lvlText w:val="•"/>
      <w:lvlJc w:val="left"/>
      <w:pPr>
        <w:ind w:left="7001" w:hanging="171"/>
      </w:pPr>
      <w:rPr>
        <w:rFonts w:hint="default"/>
        <w:lang w:val="pt-PT" w:eastAsia="en-US" w:bidi="ar-SA"/>
      </w:rPr>
    </w:lvl>
  </w:abstractNum>
  <w:abstractNum w:abstractNumId="10" w15:restartNumberingAfterBreak="0">
    <w:nsid w:val="4FDF65DC"/>
    <w:multiLevelType w:val="hybridMultilevel"/>
    <w:tmpl w:val="E208D914"/>
    <w:lvl w:ilvl="0" w:tplc="5EBA5C46">
      <w:start w:val="1"/>
      <w:numFmt w:val="lowerLetter"/>
      <w:lvlText w:val="%1)"/>
      <w:lvlJc w:val="left"/>
      <w:pPr>
        <w:ind w:left="102" w:hanging="2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28E4130">
      <w:numFmt w:val="bullet"/>
      <w:lvlText w:val="•"/>
      <w:lvlJc w:val="left"/>
      <w:pPr>
        <w:ind w:left="962" w:hanging="233"/>
      </w:pPr>
      <w:rPr>
        <w:rFonts w:hint="default"/>
        <w:lang w:val="pt-PT" w:eastAsia="en-US" w:bidi="ar-SA"/>
      </w:rPr>
    </w:lvl>
    <w:lvl w:ilvl="2" w:tplc="56CC2D56">
      <w:numFmt w:val="bullet"/>
      <w:lvlText w:val="•"/>
      <w:lvlJc w:val="left"/>
      <w:pPr>
        <w:ind w:left="1825" w:hanging="233"/>
      </w:pPr>
      <w:rPr>
        <w:rFonts w:hint="default"/>
        <w:lang w:val="pt-PT" w:eastAsia="en-US" w:bidi="ar-SA"/>
      </w:rPr>
    </w:lvl>
    <w:lvl w:ilvl="3" w:tplc="C6F4220E">
      <w:numFmt w:val="bullet"/>
      <w:lvlText w:val="•"/>
      <w:lvlJc w:val="left"/>
      <w:pPr>
        <w:ind w:left="2687" w:hanging="233"/>
      </w:pPr>
      <w:rPr>
        <w:rFonts w:hint="default"/>
        <w:lang w:val="pt-PT" w:eastAsia="en-US" w:bidi="ar-SA"/>
      </w:rPr>
    </w:lvl>
    <w:lvl w:ilvl="4" w:tplc="E2AED202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5" w:tplc="38160606">
      <w:numFmt w:val="bullet"/>
      <w:lvlText w:val="•"/>
      <w:lvlJc w:val="left"/>
      <w:pPr>
        <w:ind w:left="4413" w:hanging="233"/>
      </w:pPr>
      <w:rPr>
        <w:rFonts w:hint="default"/>
        <w:lang w:val="pt-PT" w:eastAsia="en-US" w:bidi="ar-SA"/>
      </w:rPr>
    </w:lvl>
    <w:lvl w:ilvl="6" w:tplc="92008186">
      <w:numFmt w:val="bullet"/>
      <w:lvlText w:val="•"/>
      <w:lvlJc w:val="left"/>
      <w:pPr>
        <w:ind w:left="5275" w:hanging="233"/>
      </w:pPr>
      <w:rPr>
        <w:rFonts w:hint="default"/>
        <w:lang w:val="pt-PT" w:eastAsia="en-US" w:bidi="ar-SA"/>
      </w:rPr>
    </w:lvl>
    <w:lvl w:ilvl="7" w:tplc="61A2F6AA">
      <w:numFmt w:val="bullet"/>
      <w:lvlText w:val="•"/>
      <w:lvlJc w:val="left"/>
      <w:pPr>
        <w:ind w:left="6138" w:hanging="233"/>
      </w:pPr>
      <w:rPr>
        <w:rFonts w:hint="default"/>
        <w:lang w:val="pt-PT" w:eastAsia="en-US" w:bidi="ar-SA"/>
      </w:rPr>
    </w:lvl>
    <w:lvl w:ilvl="8" w:tplc="9DD470A2">
      <w:numFmt w:val="bullet"/>
      <w:lvlText w:val="•"/>
      <w:lvlJc w:val="left"/>
      <w:pPr>
        <w:ind w:left="7001" w:hanging="233"/>
      </w:pPr>
      <w:rPr>
        <w:rFonts w:hint="default"/>
        <w:lang w:val="pt-PT" w:eastAsia="en-US" w:bidi="ar-SA"/>
      </w:rPr>
    </w:lvl>
  </w:abstractNum>
  <w:abstractNum w:abstractNumId="11" w15:restartNumberingAfterBreak="0">
    <w:nsid w:val="59CB09FE"/>
    <w:multiLevelType w:val="hybridMultilevel"/>
    <w:tmpl w:val="1E0AD434"/>
    <w:lvl w:ilvl="0" w:tplc="890AC93A">
      <w:start w:val="3"/>
      <w:numFmt w:val="lowerLetter"/>
      <w:lvlText w:val="%1)"/>
      <w:lvlJc w:val="left"/>
      <w:pPr>
        <w:ind w:left="313" w:hanging="21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E964E4A">
      <w:numFmt w:val="bullet"/>
      <w:lvlText w:val="•"/>
      <w:lvlJc w:val="left"/>
      <w:pPr>
        <w:ind w:left="1160" w:hanging="212"/>
      </w:pPr>
      <w:rPr>
        <w:rFonts w:hint="default"/>
        <w:lang w:val="pt-PT" w:eastAsia="en-US" w:bidi="ar-SA"/>
      </w:rPr>
    </w:lvl>
    <w:lvl w:ilvl="2" w:tplc="071C3002">
      <w:numFmt w:val="bullet"/>
      <w:lvlText w:val="•"/>
      <w:lvlJc w:val="left"/>
      <w:pPr>
        <w:ind w:left="2001" w:hanging="212"/>
      </w:pPr>
      <w:rPr>
        <w:rFonts w:hint="default"/>
        <w:lang w:val="pt-PT" w:eastAsia="en-US" w:bidi="ar-SA"/>
      </w:rPr>
    </w:lvl>
    <w:lvl w:ilvl="3" w:tplc="10CCA5B6">
      <w:numFmt w:val="bullet"/>
      <w:lvlText w:val="•"/>
      <w:lvlJc w:val="left"/>
      <w:pPr>
        <w:ind w:left="2841" w:hanging="212"/>
      </w:pPr>
      <w:rPr>
        <w:rFonts w:hint="default"/>
        <w:lang w:val="pt-PT" w:eastAsia="en-US" w:bidi="ar-SA"/>
      </w:rPr>
    </w:lvl>
    <w:lvl w:ilvl="4" w:tplc="EB1C1E6A">
      <w:numFmt w:val="bullet"/>
      <w:lvlText w:val="•"/>
      <w:lvlJc w:val="left"/>
      <w:pPr>
        <w:ind w:left="3682" w:hanging="212"/>
      </w:pPr>
      <w:rPr>
        <w:rFonts w:hint="default"/>
        <w:lang w:val="pt-PT" w:eastAsia="en-US" w:bidi="ar-SA"/>
      </w:rPr>
    </w:lvl>
    <w:lvl w:ilvl="5" w:tplc="4890318E">
      <w:numFmt w:val="bullet"/>
      <w:lvlText w:val="•"/>
      <w:lvlJc w:val="left"/>
      <w:pPr>
        <w:ind w:left="4523" w:hanging="212"/>
      </w:pPr>
      <w:rPr>
        <w:rFonts w:hint="default"/>
        <w:lang w:val="pt-PT" w:eastAsia="en-US" w:bidi="ar-SA"/>
      </w:rPr>
    </w:lvl>
    <w:lvl w:ilvl="6" w:tplc="6AF809E6">
      <w:numFmt w:val="bullet"/>
      <w:lvlText w:val="•"/>
      <w:lvlJc w:val="left"/>
      <w:pPr>
        <w:ind w:left="5363" w:hanging="212"/>
      </w:pPr>
      <w:rPr>
        <w:rFonts w:hint="default"/>
        <w:lang w:val="pt-PT" w:eastAsia="en-US" w:bidi="ar-SA"/>
      </w:rPr>
    </w:lvl>
    <w:lvl w:ilvl="7" w:tplc="FEB2ABDA">
      <w:numFmt w:val="bullet"/>
      <w:lvlText w:val="•"/>
      <w:lvlJc w:val="left"/>
      <w:pPr>
        <w:ind w:left="6204" w:hanging="212"/>
      </w:pPr>
      <w:rPr>
        <w:rFonts w:hint="default"/>
        <w:lang w:val="pt-PT" w:eastAsia="en-US" w:bidi="ar-SA"/>
      </w:rPr>
    </w:lvl>
    <w:lvl w:ilvl="8" w:tplc="45BCCF86">
      <w:numFmt w:val="bullet"/>
      <w:lvlText w:val="•"/>
      <w:lvlJc w:val="left"/>
      <w:pPr>
        <w:ind w:left="7045" w:hanging="212"/>
      </w:pPr>
      <w:rPr>
        <w:rFonts w:hint="default"/>
        <w:lang w:val="pt-PT" w:eastAsia="en-US" w:bidi="ar-SA"/>
      </w:rPr>
    </w:lvl>
  </w:abstractNum>
  <w:abstractNum w:abstractNumId="12" w15:restartNumberingAfterBreak="0">
    <w:nsid w:val="5A011460"/>
    <w:multiLevelType w:val="hybridMultilevel"/>
    <w:tmpl w:val="9226328E"/>
    <w:lvl w:ilvl="0" w:tplc="DE5027A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674B6FC">
      <w:numFmt w:val="bullet"/>
      <w:lvlText w:val="•"/>
      <w:lvlJc w:val="left"/>
      <w:pPr>
        <w:ind w:left="1160" w:hanging="223"/>
      </w:pPr>
      <w:rPr>
        <w:rFonts w:hint="default"/>
        <w:lang w:val="pt-PT" w:eastAsia="en-US" w:bidi="ar-SA"/>
      </w:rPr>
    </w:lvl>
    <w:lvl w:ilvl="2" w:tplc="95CE875E">
      <w:numFmt w:val="bullet"/>
      <w:lvlText w:val="•"/>
      <w:lvlJc w:val="left"/>
      <w:pPr>
        <w:ind w:left="2001" w:hanging="223"/>
      </w:pPr>
      <w:rPr>
        <w:rFonts w:hint="default"/>
        <w:lang w:val="pt-PT" w:eastAsia="en-US" w:bidi="ar-SA"/>
      </w:rPr>
    </w:lvl>
    <w:lvl w:ilvl="3" w:tplc="89C60AEC">
      <w:numFmt w:val="bullet"/>
      <w:lvlText w:val="•"/>
      <w:lvlJc w:val="left"/>
      <w:pPr>
        <w:ind w:left="2841" w:hanging="223"/>
      </w:pPr>
      <w:rPr>
        <w:rFonts w:hint="default"/>
        <w:lang w:val="pt-PT" w:eastAsia="en-US" w:bidi="ar-SA"/>
      </w:rPr>
    </w:lvl>
    <w:lvl w:ilvl="4" w:tplc="50FEA6FC">
      <w:numFmt w:val="bullet"/>
      <w:lvlText w:val="•"/>
      <w:lvlJc w:val="left"/>
      <w:pPr>
        <w:ind w:left="3682" w:hanging="223"/>
      </w:pPr>
      <w:rPr>
        <w:rFonts w:hint="default"/>
        <w:lang w:val="pt-PT" w:eastAsia="en-US" w:bidi="ar-SA"/>
      </w:rPr>
    </w:lvl>
    <w:lvl w:ilvl="5" w:tplc="9392EE28">
      <w:numFmt w:val="bullet"/>
      <w:lvlText w:val="•"/>
      <w:lvlJc w:val="left"/>
      <w:pPr>
        <w:ind w:left="4523" w:hanging="223"/>
      </w:pPr>
      <w:rPr>
        <w:rFonts w:hint="default"/>
        <w:lang w:val="pt-PT" w:eastAsia="en-US" w:bidi="ar-SA"/>
      </w:rPr>
    </w:lvl>
    <w:lvl w:ilvl="6" w:tplc="13C4CD00">
      <w:numFmt w:val="bullet"/>
      <w:lvlText w:val="•"/>
      <w:lvlJc w:val="left"/>
      <w:pPr>
        <w:ind w:left="5363" w:hanging="223"/>
      </w:pPr>
      <w:rPr>
        <w:rFonts w:hint="default"/>
        <w:lang w:val="pt-PT" w:eastAsia="en-US" w:bidi="ar-SA"/>
      </w:rPr>
    </w:lvl>
    <w:lvl w:ilvl="7" w:tplc="150CB7B4">
      <w:numFmt w:val="bullet"/>
      <w:lvlText w:val="•"/>
      <w:lvlJc w:val="left"/>
      <w:pPr>
        <w:ind w:left="6204" w:hanging="223"/>
      </w:pPr>
      <w:rPr>
        <w:rFonts w:hint="default"/>
        <w:lang w:val="pt-PT" w:eastAsia="en-US" w:bidi="ar-SA"/>
      </w:rPr>
    </w:lvl>
    <w:lvl w:ilvl="8" w:tplc="F8B4AB2E">
      <w:numFmt w:val="bullet"/>
      <w:lvlText w:val="•"/>
      <w:lvlJc w:val="left"/>
      <w:pPr>
        <w:ind w:left="7045" w:hanging="223"/>
      </w:pPr>
      <w:rPr>
        <w:rFonts w:hint="default"/>
        <w:lang w:val="pt-PT" w:eastAsia="en-US" w:bidi="ar-SA"/>
      </w:rPr>
    </w:lvl>
  </w:abstractNum>
  <w:abstractNum w:abstractNumId="13" w15:restartNumberingAfterBreak="0">
    <w:nsid w:val="5DB36822"/>
    <w:multiLevelType w:val="hybridMultilevel"/>
    <w:tmpl w:val="66B6DA7A"/>
    <w:lvl w:ilvl="0" w:tplc="12443E6E">
      <w:start w:val="1"/>
      <w:numFmt w:val="decimal"/>
      <w:lvlText w:val="%1"/>
      <w:lvlJc w:val="left"/>
      <w:pPr>
        <w:ind w:left="102" w:hanging="17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B480482">
      <w:numFmt w:val="bullet"/>
      <w:lvlText w:val="•"/>
      <w:lvlJc w:val="left"/>
      <w:pPr>
        <w:ind w:left="962" w:hanging="178"/>
      </w:pPr>
      <w:rPr>
        <w:rFonts w:hint="default"/>
        <w:lang w:val="pt-PT" w:eastAsia="en-US" w:bidi="ar-SA"/>
      </w:rPr>
    </w:lvl>
    <w:lvl w:ilvl="2" w:tplc="40AA4AEA">
      <w:numFmt w:val="bullet"/>
      <w:lvlText w:val="•"/>
      <w:lvlJc w:val="left"/>
      <w:pPr>
        <w:ind w:left="1825" w:hanging="178"/>
      </w:pPr>
      <w:rPr>
        <w:rFonts w:hint="default"/>
        <w:lang w:val="pt-PT" w:eastAsia="en-US" w:bidi="ar-SA"/>
      </w:rPr>
    </w:lvl>
    <w:lvl w:ilvl="3" w:tplc="83C6D424">
      <w:numFmt w:val="bullet"/>
      <w:lvlText w:val="•"/>
      <w:lvlJc w:val="left"/>
      <w:pPr>
        <w:ind w:left="2687" w:hanging="178"/>
      </w:pPr>
      <w:rPr>
        <w:rFonts w:hint="default"/>
        <w:lang w:val="pt-PT" w:eastAsia="en-US" w:bidi="ar-SA"/>
      </w:rPr>
    </w:lvl>
    <w:lvl w:ilvl="4" w:tplc="1CCE95AA">
      <w:numFmt w:val="bullet"/>
      <w:lvlText w:val="•"/>
      <w:lvlJc w:val="left"/>
      <w:pPr>
        <w:ind w:left="3550" w:hanging="178"/>
      </w:pPr>
      <w:rPr>
        <w:rFonts w:hint="default"/>
        <w:lang w:val="pt-PT" w:eastAsia="en-US" w:bidi="ar-SA"/>
      </w:rPr>
    </w:lvl>
    <w:lvl w:ilvl="5" w:tplc="06BA723A">
      <w:numFmt w:val="bullet"/>
      <w:lvlText w:val="•"/>
      <w:lvlJc w:val="left"/>
      <w:pPr>
        <w:ind w:left="4413" w:hanging="178"/>
      </w:pPr>
      <w:rPr>
        <w:rFonts w:hint="default"/>
        <w:lang w:val="pt-PT" w:eastAsia="en-US" w:bidi="ar-SA"/>
      </w:rPr>
    </w:lvl>
    <w:lvl w:ilvl="6" w:tplc="7D8009CA">
      <w:numFmt w:val="bullet"/>
      <w:lvlText w:val="•"/>
      <w:lvlJc w:val="left"/>
      <w:pPr>
        <w:ind w:left="5275" w:hanging="178"/>
      </w:pPr>
      <w:rPr>
        <w:rFonts w:hint="default"/>
        <w:lang w:val="pt-PT" w:eastAsia="en-US" w:bidi="ar-SA"/>
      </w:rPr>
    </w:lvl>
    <w:lvl w:ilvl="7" w:tplc="E3E0CE38">
      <w:numFmt w:val="bullet"/>
      <w:lvlText w:val="•"/>
      <w:lvlJc w:val="left"/>
      <w:pPr>
        <w:ind w:left="6138" w:hanging="178"/>
      </w:pPr>
      <w:rPr>
        <w:rFonts w:hint="default"/>
        <w:lang w:val="pt-PT" w:eastAsia="en-US" w:bidi="ar-SA"/>
      </w:rPr>
    </w:lvl>
    <w:lvl w:ilvl="8" w:tplc="B3380CB0">
      <w:numFmt w:val="bullet"/>
      <w:lvlText w:val="•"/>
      <w:lvlJc w:val="left"/>
      <w:pPr>
        <w:ind w:left="7001" w:hanging="178"/>
      </w:pPr>
      <w:rPr>
        <w:rFonts w:hint="default"/>
        <w:lang w:val="pt-PT" w:eastAsia="en-US" w:bidi="ar-SA"/>
      </w:rPr>
    </w:lvl>
  </w:abstractNum>
  <w:abstractNum w:abstractNumId="14" w15:restartNumberingAfterBreak="0">
    <w:nsid w:val="5E687C06"/>
    <w:multiLevelType w:val="hybridMultilevel"/>
    <w:tmpl w:val="79A42022"/>
    <w:lvl w:ilvl="0" w:tplc="0144F3AC">
      <w:start w:val="1"/>
      <w:numFmt w:val="decimal"/>
      <w:lvlText w:val="%1"/>
      <w:lvlJc w:val="left"/>
      <w:pPr>
        <w:ind w:left="102" w:hanging="195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3EAA74C">
      <w:numFmt w:val="bullet"/>
      <w:lvlText w:val="•"/>
      <w:lvlJc w:val="left"/>
      <w:pPr>
        <w:ind w:left="962" w:hanging="195"/>
      </w:pPr>
      <w:rPr>
        <w:rFonts w:hint="default"/>
        <w:lang w:val="pt-PT" w:eastAsia="en-US" w:bidi="ar-SA"/>
      </w:rPr>
    </w:lvl>
    <w:lvl w:ilvl="2" w:tplc="9E26B868">
      <w:numFmt w:val="bullet"/>
      <w:lvlText w:val="•"/>
      <w:lvlJc w:val="left"/>
      <w:pPr>
        <w:ind w:left="1825" w:hanging="195"/>
      </w:pPr>
      <w:rPr>
        <w:rFonts w:hint="default"/>
        <w:lang w:val="pt-PT" w:eastAsia="en-US" w:bidi="ar-SA"/>
      </w:rPr>
    </w:lvl>
    <w:lvl w:ilvl="3" w:tplc="0F1AD618">
      <w:numFmt w:val="bullet"/>
      <w:lvlText w:val="•"/>
      <w:lvlJc w:val="left"/>
      <w:pPr>
        <w:ind w:left="2687" w:hanging="195"/>
      </w:pPr>
      <w:rPr>
        <w:rFonts w:hint="default"/>
        <w:lang w:val="pt-PT" w:eastAsia="en-US" w:bidi="ar-SA"/>
      </w:rPr>
    </w:lvl>
    <w:lvl w:ilvl="4" w:tplc="05282B46">
      <w:numFmt w:val="bullet"/>
      <w:lvlText w:val="•"/>
      <w:lvlJc w:val="left"/>
      <w:pPr>
        <w:ind w:left="3550" w:hanging="195"/>
      </w:pPr>
      <w:rPr>
        <w:rFonts w:hint="default"/>
        <w:lang w:val="pt-PT" w:eastAsia="en-US" w:bidi="ar-SA"/>
      </w:rPr>
    </w:lvl>
    <w:lvl w:ilvl="5" w:tplc="A99E8682">
      <w:numFmt w:val="bullet"/>
      <w:lvlText w:val="•"/>
      <w:lvlJc w:val="left"/>
      <w:pPr>
        <w:ind w:left="4413" w:hanging="195"/>
      </w:pPr>
      <w:rPr>
        <w:rFonts w:hint="default"/>
        <w:lang w:val="pt-PT" w:eastAsia="en-US" w:bidi="ar-SA"/>
      </w:rPr>
    </w:lvl>
    <w:lvl w:ilvl="6" w:tplc="C0368732">
      <w:numFmt w:val="bullet"/>
      <w:lvlText w:val="•"/>
      <w:lvlJc w:val="left"/>
      <w:pPr>
        <w:ind w:left="5275" w:hanging="195"/>
      </w:pPr>
      <w:rPr>
        <w:rFonts w:hint="default"/>
        <w:lang w:val="pt-PT" w:eastAsia="en-US" w:bidi="ar-SA"/>
      </w:rPr>
    </w:lvl>
    <w:lvl w:ilvl="7" w:tplc="23EEE222">
      <w:numFmt w:val="bullet"/>
      <w:lvlText w:val="•"/>
      <w:lvlJc w:val="left"/>
      <w:pPr>
        <w:ind w:left="6138" w:hanging="195"/>
      </w:pPr>
      <w:rPr>
        <w:rFonts w:hint="default"/>
        <w:lang w:val="pt-PT" w:eastAsia="en-US" w:bidi="ar-SA"/>
      </w:rPr>
    </w:lvl>
    <w:lvl w:ilvl="8" w:tplc="ED98A594">
      <w:numFmt w:val="bullet"/>
      <w:lvlText w:val="•"/>
      <w:lvlJc w:val="left"/>
      <w:pPr>
        <w:ind w:left="7001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6821059B"/>
    <w:multiLevelType w:val="hybridMultilevel"/>
    <w:tmpl w:val="819CC05A"/>
    <w:lvl w:ilvl="0" w:tplc="B7FA991C">
      <w:start w:val="1"/>
      <w:numFmt w:val="decimal"/>
      <w:lvlText w:val="%1"/>
      <w:lvlJc w:val="left"/>
      <w:pPr>
        <w:ind w:left="102" w:hanging="17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3D0C7A4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559493DA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A7A4EA14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7E54E7C2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921EFF5E">
      <w:numFmt w:val="bullet"/>
      <w:lvlText w:val="•"/>
      <w:lvlJc w:val="left"/>
      <w:pPr>
        <w:ind w:left="4413" w:hanging="176"/>
      </w:pPr>
      <w:rPr>
        <w:rFonts w:hint="default"/>
        <w:lang w:val="pt-PT" w:eastAsia="en-US" w:bidi="ar-SA"/>
      </w:rPr>
    </w:lvl>
    <w:lvl w:ilvl="6" w:tplc="771276A6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3CB68484">
      <w:numFmt w:val="bullet"/>
      <w:lvlText w:val="•"/>
      <w:lvlJc w:val="left"/>
      <w:pPr>
        <w:ind w:left="6138" w:hanging="176"/>
      </w:pPr>
      <w:rPr>
        <w:rFonts w:hint="default"/>
        <w:lang w:val="pt-PT" w:eastAsia="en-US" w:bidi="ar-SA"/>
      </w:rPr>
    </w:lvl>
    <w:lvl w:ilvl="8" w:tplc="5562E51E">
      <w:numFmt w:val="bullet"/>
      <w:lvlText w:val="•"/>
      <w:lvlJc w:val="left"/>
      <w:pPr>
        <w:ind w:left="7001" w:hanging="176"/>
      </w:pPr>
      <w:rPr>
        <w:rFonts w:hint="default"/>
        <w:lang w:val="pt-PT" w:eastAsia="en-US" w:bidi="ar-SA"/>
      </w:rPr>
    </w:lvl>
  </w:abstractNum>
  <w:abstractNum w:abstractNumId="16" w15:restartNumberingAfterBreak="0">
    <w:nsid w:val="6CAA11F1"/>
    <w:multiLevelType w:val="hybridMultilevel"/>
    <w:tmpl w:val="169E2822"/>
    <w:lvl w:ilvl="0" w:tplc="0F4EA504">
      <w:start w:val="1"/>
      <w:numFmt w:val="decimal"/>
      <w:lvlText w:val="%1"/>
      <w:lvlJc w:val="left"/>
      <w:pPr>
        <w:ind w:left="102" w:hanging="18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7B6FE8E">
      <w:numFmt w:val="bullet"/>
      <w:lvlText w:val="•"/>
      <w:lvlJc w:val="left"/>
      <w:pPr>
        <w:ind w:left="962" w:hanging="183"/>
      </w:pPr>
      <w:rPr>
        <w:rFonts w:hint="default"/>
        <w:lang w:val="pt-PT" w:eastAsia="en-US" w:bidi="ar-SA"/>
      </w:rPr>
    </w:lvl>
    <w:lvl w:ilvl="2" w:tplc="5212D008">
      <w:numFmt w:val="bullet"/>
      <w:lvlText w:val="•"/>
      <w:lvlJc w:val="left"/>
      <w:pPr>
        <w:ind w:left="1825" w:hanging="183"/>
      </w:pPr>
      <w:rPr>
        <w:rFonts w:hint="default"/>
        <w:lang w:val="pt-PT" w:eastAsia="en-US" w:bidi="ar-SA"/>
      </w:rPr>
    </w:lvl>
    <w:lvl w:ilvl="3" w:tplc="7A72EABC">
      <w:numFmt w:val="bullet"/>
      <w:lvlText w:val="•"/>
      <w:lvlJc w:val="left"/>
      <w:pPr>
        <w:ind w:left="2687" w:hanging="183"/>
      </w:pPr>
      <w:rPr>
        <w:rFonts w:hint="default"/>
        <w:lang w:val="pt-PT" w:eastAsia="en-US" w:bidi="ar-SA"/>
      </w:rPr>
    </w:lvl>
    <w:lvl w:ilvl="4" w:tplc="E79A8F14">
      <w:numFmt w:val="bullet"/>
      <w:lvlText w:val="•"/>
      <w:lvlJc w:val="left"/>
      <w:pPr>
        <w:ind w:left="3550" w:hanging="183"/>
      </w:pPr>
      <w:rPr>
        <w:rFonts w:hint="default"/>
        <w:lang w:val="pt-PT" w:eastAsia="en-US" w:bidi="ar-SA"/>
      </w:rPr>
    </w:lvl>
    <w:lvl w:ilvl="5" w:tplc="7C880B0E">
      <w:numFmt w:val="bullet"/>
      <w:lvlText w:val="•"/>
      <w:lvlJc w:val="left"/>
      <w:pPr>
        <w:ind w:left="4413" w:hanging="183"/>
      </w:pPr>
      <w:rPr>
        <w:rFonts w:hint="default"/>
        <w:lang w:val="pt-PT" w:eastAsia="en-US" w:bidi="ar-SA"/>
      </w:rPr>
    </w:lvl>
    <w:lvl w:ilvl="6" w:tplc="7EF889CE">
      <w:numFmt w:val="bullet"/>
      <w:lvlText w:val="•"/>
      <w:lvlJc w:val="left"/>
      <w:pPr>
        <w:ind w:left="5275" w:hanging="183"/>
      </w:pPr>
      <w:rPr>
        <w:rFonts w:hint="default"/>
        <w:lang w:val="pt-PT" w:eastAsia="en-US" w:bidi="ar-SA"/>
      </w:rPr>
    </w:lvl>
    <w:lvl w:ilvl="7" w:tplc="4D923262">
      <w:numFmt w:val="bullet"/>
      <w:lvlText w:val="•"/>
      <w:lvlJc w:val="left"/>
      <w:pPr>
        <w:ind w:left="6138" w:hanging="183"/>
      </w:pPr>
      <w:rPr>
        <w:rFonts w:hint="default"/>
        <w:lang w:val="pt-PT" w:eastAsia="en-US" w:bidi="ar-SA"/>
      </w:rPr>
    </w:lvl>
    <w:lvl w:ilvl="8" w:tplc="2D4E6870">
      <w:numFmt w:val="bullet"/>
      <w:lvlText w:val="•"/>
      <w:lvlJc w:val="left"/>
      <w:pPr>
        <w:ind w:left="7001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70954DA9"/>
    <w:multiLevelType w:val="hybridMultilevel"/>
    <w:tmpl w:val="36E8E75E"/>
    <w:lvl w:ilvl="0" w:tplc="A548607E">
      <w:start w:val="1"/>
      <w:numFmt w:val="decimal"/>
      <w:lvlText w:val="%1"/>
      <w:lvlJc w:val="left"/>
      <w:pPr>
        <w:ind w:left="102" w:hanging="24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9D8ECDE">
      <w:numFmt w:val="bullet"/>
      <w:lvlText w:val="•"/>
      <w:lvlJc w:val="left"/>
      <w:pPr>
        <w:ind w:left="962" w:hanging="248"/>
      </w:pPr>
      <w:rPr>
        <w:rFonts w:hint="default"/>
        <w:lang w:val="pt-PT" w:eastAsia="en-US" w:bidi="ar-SA"/>
      </w:rPr>
    </w:lvl>
    <w:lvl w:ilvl="2" w:tplc="C46275FE">
      <w:numFmt w:val="bullet"/>
      <w:lvlText w:val="•"/>
      <w:lvlJc w:val="left"/>
      <w:pPr>
        <w:ind w:left="1825" w:hanging="248"/>
      </w:pPr>
      <w:rPr>
        <w:rFonts w:hint="default"/>
        <w:lang w:val="pt-PT" w:eastAsia="en-US" w:bidi="ar-SA"/>
      </w:rPr>
    </w:lvl>
    <w:lvl w:ilvl="3" w:tplc="1B3E7952">
      <w:numFmt w:val="bullet"/>
      <w:lvlText w:val="•"/>
      <w:lvlJc w:val="left"/>
      <w:pPr>
        <w:ind w:left="2687" w:hanging="248"/>
      </w:pPr>
      <w:rPr>
        <w:rFonts w:hint="default"/>
        <w:lang w:val="pt-PT" w:eastAsia="en-US" w:bidi="ar-SA"/>
      </w:rPr>
    </w:lvl>
    <w:lvl w:ilvl="4" w:tplc="ADAAF7FC">
      <w:numFmt w:val="bullet"/>
      <w:lvlText w:val="•"/>
      <w:lvlJc w:val="left"/>
      <w:pPr>
        <w:ind w:left="3550" w:hanging="248"/>
      </w:pPr>
      <w:rPr>
        <w:rFonts w:hint="default"/>
        <w:lang w:val="pt-PT" w:eastAsia="en-US" w:bidi="ar-SA"/>
      </w:rPr>
    </w:lvl>
    <w:lvl w:ilvl="5" w:tplc="35880AD8">
      <w:numFmt w:val="bullet"/>
      <w:lvlText w:val="•"/>
      <w:lvlJc w:val="left"/>
      <w:pPr>
        <w:ind w:left="4413" w:hanging="248"/>
      </w:pPr>
      <w:rPr>
        <w:rFonts w:hint="default"/>
        <w:lang w:val="pt-PT" w:eastAsia="en-US" w:bidi="ar-SA"/>
      </w:rPr>
    </w:lvl>
    <w:lvl w:ilvl="6" w:tplc="78A6D7B6">
      <w:numFmt w:val="bullet"/>
      <w:lvlText w:val="•"/>
      <w:lvlJc w:val="left"/>
      <w:pPr>
        <w:ind w:left="5275" w:hanging="248"/>
      </w:pPr>
      <w:rPr>
        <w:rFonts w:hint="default"/>
        <w:lang w:val="pt-PT" w:eastAsia="en-US" w:bidi="ar-SA"/>
      </w:rPr>
    </w:lvl>
    <w:lvl w:ilvl="7" w:tplc="246487A0">
      <w:numFmt w:val="bullet"/>
      <w:lvlText w:val="•"/>
      <w:lvlJc w:val="left"/>
      <w:pPr>
        <w:ind w:left="6138" w:hanging="248"/>
      </w:pPr>
      <w:rPr>
        <w:rFonts w:hint="default"/>
        <w:lang w:val="pt-PT" w:eastAsia="en-US" w:bidi="ar-SA"/>
      </w:rPr>
    </w:lvl>
    <w:lvl w:ilvl="8" w:tplc="7782520A">
      <w:numFmt w:val="bullet"/>
      <w:lvlText w:val="•"/>
      <w:lvlJc w:val="left"/>
      <w:pPr>
        <w:ind w:left="7001" w:hanging="248"/>
      </w:pPr>
      <w:rPr>
        <w:rFonts w:hint="default"/>
        <w:lang w:val="pt-PT" w:eastAsia="en-US" w:bidi="ar-SA"/>
      </w:rPr>
    </w:lvl>
  </w:abstractNum>
  <w:abstractNum w:abstractNumId="18" w15:restartNumberingAfterBreak="0">
    <w:nsid w:val="7497111F"/>
    <w:multiLevelType w:val="hybridMultilevel"/>
    <w:tmpl w:val="F1469034"/>
    <w:lvl w:ilvl="0" w:tplc="BD2A923E">
      <w:start w:val="1"/>
      <w:numFmt w:val="decimal"/>
      <w:lvlText w:val="%1"/>
      <w:lvlJc w:val="left"/>
      <w:pPr>
        <w:ind w:left="265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2709B68">
      <w:numFmt w:val="bullet"/>
      <w:lvlText w:val="•"/>
      <w:lvlJc w:val="left"/>
      <w:pPr>
        <w:ind w:left="1106" w:hanging="164"/>
      </w:pPr>
      <w:rPr>
        <w:rFonts w:hint="default"/>
        <w:lang w:val="pt-PT" w:eastAsia="en-US" w:bidi="ar-SA"/>
      </w:rPr>
    </w:lvl>
    <w:lvl w:ilvl="2" w:tplc="79CAB860">
      <w:numFmt w:val="bullet"/>
      <w:lvlText w:val="•"/>
      <w:lvlJc w:val="left"/>
      <w:pPr>
        <w:ind w:left="1953" w:hanging="164"/>
      </w:pPr>
      <w:rPr>
        <w:rFonts w:hint="default"/>
        <w:lang w:val="pt-PT" w:eastAsia="en-US" w:bidi="ar-SA"/>
      </w:rPr>
    </w:lvl>
    <w:lvl w:ilvl="3" w:tplc="C5B41E50">
      <w:numFmt w:val="bullet"/>
      <w:lvlText w:val="•"/>
      <w:lvlJc w:val="left"/>
      <w:pPr>
        <w:ind w:left="2799" w:hanging="164"/>
      </w:pPr>
      <w:rPr>
        <w:rFonts w:hint="default"/>
        <w:lang w:val="pt-PT" w:eastAsia="en-US" w:bidi="ar-SA"/>
      </w:rPr>
    </w:lvl>
    <w:lvl w:ilvl="4" w:tplc="32B81456">
      <w:numFmt w:val="bullet"/>
      <w:lvlText w:val="•"/>
      <w:lvlJc w:val="left"/>
      <w:pPr>
        <w:ind w:left="3646" w:hanging="164"/>
      </w:pPr>
      <w:rPr>
        <w:rFonts w:hint="default"/>
        <w:lang w:val="pt-PT" w:eastAsia="en-US" w:bidi="ar-SA"/>
      </w:rPr>
    </w:lvl>
    <w:lvl w:ilvl="5" w:tplc="6764F268">
      <w:numFmt w:val="bullet"/>
      <w:lvlText w:val="•"/>
      <w:lvlJc w:val="left"/>
      <w:pPr>
        <w:ind w:left="4493" w:hanging="164"/>
      </w:pPr>
      <w:rPr>
        <w:rFonts w:hint="default"/>
        <w:lang w:val="pt-PT" w:eastAsia="en-US" w:bidi="ar-SA"/>
      </w:rPr>
    </w:lvl>
    <w:lvl w:ilvl="6" w:tplc="4198F5E8">
      <w:numFmt w:val="bullet"/>
      <w:lvlText w:val="•"/>
      <w:lvlJc w:val="left"/>
      <w:pPr>
        <w:ind w:left="5339" w:hanging="164"/>
      </w:pPr>
      <w:rPr>
        <w:rFonts w:hint="default"/>
        <w:lang w:val="pt-PT" w:eastAsia="en-US" w:bidi="ar-SA"/>
      </w:rPr>
    </w:lvl>
    <w:lvl w:ilvl="7" w:tplc="4E209D6A">
      <w:numFmt w:val="bullet"/>
      <w:lvlText w:val="•"/>
      <w:lvlJc w:val="left"/>
      <w:pPr>
        <w:ind w:left="6186" w:hanging="164"/>
      </w:pPr>
      <w:rPr>
        <w:rFonts w:hint="default"/>
        <w:lang w:val="pt-PT" w:eastAsia="en-US" w:bidi="ar-SA"/>
      </w:rPr>
    </w:lvl>
    <w:lvl w:ilvl="8" w:tplc="53CE90BC">
      <w:numFmt w:val="bullet"/>
      <w:lvlText w:val="•"/>
      <w:lvlJc w:val="left"/>
      <w:pPr>
        <w:ind w:left="7033" w:hanging="164"/>
      </w:pPr>
      <w:rPr>
        <w:rFonts w:hint="default"/>
        <w:lang w:val="pt-PT" w:eastAsia="en-US" w:bidi="ar-SA"/>
      </w:rPr>
    </w:lvl>
  </w:abstractNum>
  <w:abstractNum w:abstractNumId="19" w15:restartNumberingAfterBreak="0">
    <w:nsid w:val="7C882E5E"/>
    <w:multiLevelType w:val="hybridMultilevel"/>
    <w:tmpl w:val="2AFEA4D4"/>
    <w:lvl w:ilvl="0" w:tplc="DA02FFDC">
      <w:start w:val="1"/>
      <w:numFmt w:val="decimal"/>
      <w:lvlText w:val="%1"/>
      <w:lvlJc w:val="left"/>
      <w:pPr>
        <w:ind w:left="102" w:hanging="185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9DE18AA">
      <w:numFmt w:val="bullet"/>
      <w:lvlText w:val="•"/>
      <w:lvlJc w:val="left"/>
      <w:pPr>
        <w:ind w:left="962" w:hanging="185"/>
      </w:pPr>
      <w:rPr>
        <w:rFonts w:hint="default"/>
        <w:lang w:val="pt-PT" w:eastAsia="en-US" w:bidi="ar-SA"/>
      </w:rPr>
    </w:lvl>
    <w:lvl w:ilvl="2" w:tplc="89888DB0">
      <w:numFmt w:val="bullet"/>
      <w:lvlText w:val="•"/>
      <w:lvlJc w:val="left"/>
      <w:pPr>
        <w:ind w:left="1825" w:hanging="185"/>
      </w:pPr>
      <w:rPr>
        <w:rFonts w:hint="default"/>
        <w:lang w:val="pt-PT" w:eastAsia="en-US" w:bidi="ar-SA"/>
      </w:rPr>
    </w:lvl>
    <w:lvl w:ilvl="3" w:tplc="FC6C73DA">
      <w:numFmt w:val="bullet"/>
      <w:lvlText w:val="•"/>
      <w:lvlJc w:val="left"/>
      <w:pPr>
        <w:ind w:left="2687" w:hanging="185"/>
      </w:pPr>
      <w:rPr>
        <w:rFonts w:hint="default"/>
        <w:lang w:val="pt-PT" w:eastAsia="en-US" w:bidi="ar-SA"/>
      </w:rPr>
    </w:lvl>
    <w:lvl w:ilvl="4" w:tplc="07CEEBA4">
      <w:numFmt w:val="bullet"/>
      <w:lvlText w:val="•"/>
      <w:lvlJc w:val="left"/>
      <w:pPr>
        <w:ind w:left="3550" w:hanging="185"/>
      </w:pPr>
      <w:rPr>
        <w:rFonts w:hint="default"/>
        <w:lang w:val="pt-PT" w:eastAsia="en-US" w:bidi="ar-SA"/>
      </w:rPr>
    </w:lvl>
    <w:lvl w:ilvl="5" w:tplc="7E60A534">
      <w:numFmt w:val="bullet"/>
      <w:lvlText w:val="•"/>
      <w:lvlJc w:val="left"/>
      <w:pPr>
        <w:ind w:left="4413" w:hanging="185"/>
      </w:pPr>
      <w:rPr>
        <w:rFonts w:hint="default"/>
        <w:lang w:val="pt-PT" w:eastAsia="en-US" w:bidi="ar-SA"/>
      </w:rPr>
    </w:lvl>
    <w:lvl w:ilvl="6" w:tplc="327C3D46">
      <w:numFmt w:val="bullet"/>
      <w:lvlText w:val="•"/>
      <w:lvlJc w:val="left"/>
      <w:pPr>
        <w:ind w:left="5275" w:hanging="185"/>
      </w:pPr>
      <w:rPr>
        <w:rFonts w:hint="default"/>
        <w:lang w:val="pt-PT" w:eastAsia="en-US" w:bidi="ar-SA"/>
      </w:rPr>
    </w:lvl>
    <w:lvl w:ilvl="7" w:tplc="F18C1DF4">
      <w:numFmt w:val="bullet"/>
      <w:lvlText w:val="•"/>
      <w:lvlJc w:val="left"/>
      <w:pPr>
        <w:ind w:left="6138" w:hanging="185"/>
      </w:pPr>
      <w:rPr>
        <w:rFonts w:hint="default"/>
        <w:lang w:val="pt-PT" w:eastAsia="en-US" w:bidi="ar-SA"/>
      </w:rPr>
    </w:lvl>
    <w:lvl w:ilvl="8" w:tplc="81AE946A">
      <w:numFmt w:val="bullet"/>
      <w:lvlText w:val="•"/>
      <w:lvlJc w:val="left"/>
      <w:pPr>
        <w:ind w:left="7001" w:hanging="185"/>
      </w:pPr>
      <w:rPr>
        <w:rFonts w:hint="default"/>
        <w:lang w:val="pt-PT" w:eastAsia="en-US" w:bidi="ar-SA"/>
      </w:rPr>
    </w:lvl>
  </w:abstractNum>
  <w:num w:numId="1" w16cid:durableId="1586720141">
    <w:abstractNumId w:val="2"/>
  </w:num>
  <w:num w:numId="2" w16cid:durableId="246967409">
    <w:abstractNumId w:val="1"/>
  </w:num>
  <w:num w:numId="3" w16cid:durableId="628781596">
    <w:abstractNumId w:val="14"/>
  </w:num>
  <w:num w:numId="4" w16cid:durableId="280572538">
    <w:abstractNumId w:val="3"/>
  </w:num>
  <w:num w:numId="5" w16cid:durableId="292832464">
    <w:abstractNumId w:val="9"/>
  </w:num>
  <w:num w:numId="6" w16cid:durableId="847984777">
    <w:abstractNumId w:val="16"/>
  </w:num>
  <w:num w:numId="7" w16cid:durableId="1709259117">
    <w:abstractNumId w:val="19"/>
  </w:num>
  <w:num w:numId="8" w16cid:durableId="927231580">
    <w:abstractNumId w:val="8"/>
  </w:num>
  <w:num w:numId="9" w16cid:durableId="275217220">
    <w:abstractNumId w:val="5"/>
  </w:num>
  <w:num w:numId="10" w16cid:durableId="2081829187">
    <w:abstractNumId w:val="12"/>
  </w:num>
  <w:num w:numId="11" w16cid:durableId="1600991913">
    <w:abstractNumId w:val="11"/>
  </w:num>
  <w:num w:numId="12" w16cid:durableId="1142578263">
    <w:abstractNumId w:val="6"/>
  </w:num>
  <w:num w:numId="13" w16cid:durableId="396826216">
    <w:abstractNumId w:val="17"/>
  </w:num>
  <w:num w:numId="14" w16cid:durableId="1913343721">
    <w:abstractNumId w:val="18"/>
  </w:num>
  <w:num w:numId="15" w16cid:durableId="1117985379">
    <w:abstractNumId w:val="4"/>
  </w:num>
  <w:num w:numId="16" w16cid:durableId="1841041909">
    <w:abstractNumId w:val="15"/>
  </w:num>
  <w:num w:numId="17" w16cid:durableId="742994943">
    <w:abstractNumId w:val="10"/>
  </w:num>
  <w:num w:numId="18" w16cid:durableId="1728213494">
    <w:abstractNumId w:val="0"/>
  </w:num>
  <w:num w:numId="19" w16cid:durableId="1426878213">
    <w:abstractNumId w:val="13"/>
  </w:num>
  <w:num w:numId="20" w16cid:durableId="317879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EC"/>
    <w:rsid w:val="00036F54"/>
    <w:rsid w:val="00057D08"/>
    <w:rsid w:val="00062715"/>
    <w:rsid w:val="00087A7A"/>
    <w:rsid w:val="0009379E"/>
    <w:rsid w:val="000B57EA"/>
    <w:rsid w:val="000F0948"/>
    <w:rsid w:val="0012798D"/>
    <w:rsid w:val="00133B7D"/>
    <w:rsid w:val="001902AD"/>
    <w:rsid w:val="001C2BBA"/>
    <w:rsid w:val="002B1F90"/>
    <w:rsid w:val="002C00DE"/>
    <w:rsid w:val="002E73A4"/>
    <w:rsid w:val="00343900"/>
    <w:rsid w:val="003C4046"/>
    <w:rsid w:val="003E608B"/>
    <w:rsid w:val="003F34CF"/>
    <w:rsid w:val="00404842"/>
    <w:rsid w:val="004119E2"/>
    <w:rsid w:val="00456F96"/>
    <w:rsid w:val="004836CA"/>
    <w:rsid w:val="00487FAB"/>
    <w:rsid w:val="004923C8"/>
    <w:rsid w:val="00582953"/>
    <w:rsid w:val="00625220"/>
    <w:rsid w:val="00642BD6"/>
    <w:rsid w:val="00657ACD"/>
    <w:rsid w:val="0067008F"/>
    <w:rsid w:val="006A5F57"/>
    <w:rsid w:val="007159B8"/>
    <w:rsid w:val="00723123"/>
    <w:rsid w:val="007928B2"/>
    <w:rsid w:val="00794D59"/>
    <w:rsid w:val="007D0BDB"/>
    <w:rsid w:val="007D547D"/>
    <w:rsid w:val="00834722"/>
    <w:rsid w:val="0085552F"/>
    <w:rsid w:val="008A5CAD"/>
    <w:rsid w:val="00A00496"/>
    <w:rsid w:val="00AC7F12"/>
    <w:rsid w:val="00AF0B0A"/>
    <w:rsid w:val="00B10A43"/>
    <w:rsid w:val="00B33431"/>
    <w:rsid w:val="00B51684"/>
    <w:rsid w:val="00B829F8"/>
    <w:rsid w:val="00BA5AC6"/>
    <w:rsid w:val="00C1025E"/>
    <w:rsid w:val="00C37639"/>
    <w:rsid w:val="00CA67B0"/>
    <w:rsid w:val="00D133B7"/>
    <w:rsid w:val="00D40534"/>
    <w:rsid w:val="00D54FA6"/>
    <w:rsid w:val="00D92EE5"/>
    <w:rsid w:val="00DB1371"/>
    <w:rsid w:val="00DF1DDE"/>
    <w:rsid w:val="00DF3782"/>
    <w:rsid w:val="00E90CA7"/>
    <w:rsid w:val="00EA7A6E"/>
    <w:rsid w:val="00ED7338"/>
    <w:rsid w:val="00EE11AF"/>
    <w:rsid w:val="00F27347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133AD"/>
  <w15:docId w15:val="{CF109602-1F29-4884-BA09-47620396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61" w:right="1076"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</w:style>
  <w:style w:type="paragraph" w:styleId="Ttulo">
    <w:name w:val="Title"/>
    <w:basedOn w:val="Normal"/>
    <w:uiPriority w:val="10"/>
    <w:qFormat/>
    <w:pPr>
      <w:ind w:left="853" w:right="874"/>
      <w:jc w:val="center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7D547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547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D547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547D"/>
    <w:rPr>
      <w:rFonts w:ascii="Calibri" w:eastAsia="Calibri" w:hAnsi="Calibri" w:cs="Calibri"/>
      <w:lang w:val="pt-PT"/>
    </w:rPr>
  </w:style>
  <w:style w:type="character" w:styleId="Nmerodepgina">
    <w:name w:val="page number"/>
    <w:basedOn w:val="Tipodeletrapredefinidodopargrafo"/>
    <w:uiPriority w:val="99"/>
    <w:unhideWhenUsed/>
    <w:rsid w:val="00625220"/>
  </w:style>
  <w:style w:type="character" w:styleId="Hiperligao">
    <w:name w:val="Hyperlink"/>
    <w:basedOn w:val="Tipodeletrapredefinidodopargrafo"/>
    <w:uiPriority w:val="99"/>
    <w:unhideWhenUsed/>
    <w:rsid w:val="00D54FA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54FA6"/>
    <w:rPr>
      <w:color w:val="605E5C"/>
      <w:shd w:val="clear" w:color="auto" w:fill="E1DFDD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2798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assedio.cite.gov.pt/documentaca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cite.gov.pt/asstscite/downloads/publics/Guia_Cit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t.gov.pt/(pt-PT)/Itens/QueixasDenuncias/Paginas/default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LTFP.art4@igf.gov.pt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igq@istec-porto.p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3F15F7BE99F249BCBC731A35AF2550" ma:contentTypeVersion="9" ma:contentTypeDescription="Criar um novo documento." ma:contentTypeScope="" ma:versionID="77f21c9273e3c382700c9199c91db308">
  <xsd:schema xmlns:xsd="http://www.w3.org/2001/XMLSchema" xmlns:xs="http://www.w3.org/2001/XMLSchema" xmlns:p="http://schemas.microsoft.com/office/2006/metadata/properties" xmlns:ns3="898ed819-4fae-4b60-baea-f0528f7ba3e0" targetNamespace="http://schemas.microsoft.com/office/2006/metadata/properties" ma:root="true" ma:fieldsID="684bbd2c91d958805a35fb88d96b3da7" ns3:_="">
    <xsd:import namespace="898ed819-4fae-4b60-baea-f0528f7ba3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ed819-4fae-4b60-baea-f0528f7ba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AF8FA-5BF2-44E8-AA79-229A63CF8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4AF17-EA76-4C4C-A6C8-72BE9A4D9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ed819-4fae-4b60-baea-f0528f7ba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23363-D9BB-427D-B945-1FB9A4961C1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98ed819-4fae-4b60-baea-f0528f7ba3e0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3511</Words>
  <Characters>18961</Characters>
  <Application>Microsoft Office Word</Application>
  <DocSecurity>0</DocSecurity>
  <Lines>158</Lines>
  <Paragraphs>44</Paragraphs>
  <ScaleCrop>false</ScaleCrop>
  <Company/>
  <LinksUpToDate>false</LinksUpToDate>
  <CharactersWithSpaces>22428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de Almeida Martins</dc:creator>
  <cp:lastModifiedBy>Rosa Branco</cp:lastModifiedBy>
  <cp:revision>2</cp:revision>
  <dcterms:created xsi:type="dcterms:W3CDTF">2023-11-09T10:56:00Z</dcterms:created>
  <dcterms:modified xsi:type="dcterms:W3CDTF">2023-11-09T10:56:00Z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2023-04-20T00:00:00Z</vt:filetime>
  </property>
  <property fmtid="{D5CDD505-2E9C-101B-9397-08002B2CF9AE}" pid="5" name="ContentTypeId">
    <vt:lpwstr>0x0101005F3F15F7BE99F249BCBC731A35AF2550</vt:lpwstr>
  </property>
</Properties>
</file>